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D3" w:rsidRDefault="00EE6ED3" w:rsidP="00C1372A">
      <w:pPr>
        <w:pStyle w:val="NoSpacing"/>
      </w:pP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410"/>
      </w:tblGrid>
      <w:tr w:rsidR="00A77387" w:rsidTr="00F33ABF">
        <w:tc>
          <w:tcPr>
            <w:tcW w:w="5364" w:type="dxa"/>
          </w:tcPr>
          <w:p w:rsidR="002262EF" w:rsidRDefault="00FB45E8" w:rsidP="002262EF">
            <w:pPr>
              <w:pStyle w:val="NoSpacing"/>
              <w:rPr>
                <w:rFonts w:ascii="Arial" w:hAnsi="Arial" w:cs="Arial"/>
                <w:b/>
              </w:rPr>
            </w:pPr>
            <w:r>
              <w:rPr>
                <w:rFonts w:ascii="Times New Roman" w:hAnsi="Times New Roman" w:cs="Times New Roman"/>
                <w:noProof/>
                <w:color w:val="262626"/>
                <w:sz w:val="30"/>
                <w:szCs w:val="30"/>
                <w:lang w:eastAsia="en-GB"/>
              </w:rPr>
              <w:drawing>
                <wp:inline distT="0" distB="0" distL="0" distR="0" wp14:anchorId="7AC4BA09" wp14:editId="6821DFB5">
                  <wp:extent cx="1701800" cy="53340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533400"/>
                          </a:xfrm>
                          <a:prstGeom prst="rect">
                            <a:avLst/>
                          </a:prstGeom>
                          <a:noFill/>
                          <a:ln>
                            <a:noFill/>
                          </a:ln>
                        </pic:spPr>
                      </pic:pic>
                    </a:graphicData>
                  </a:graphic>
                </wp:inline>
              </w:drawing>
            </w:r>
          </w:p>
          <w:p w:rsidR="00FB45E8" w:rsidRDefault="00FB45E8" w:rsidP="00FB45E8">
            <w:pPr>
              <w:pStyle w:val="NoSpacing"/>
              <w:rPr>
                <w:rFonts w:ascii="Arial" w:hAnsi="Arial" w:cs="Arial"/>
                <w:b/>
              </w:rPr>
            </w:pPr>
          </w:p>
          <w:p w:rsidR="00FB45E8" w:rsidRPr="00A77387" w:rsidRDefault="00FB45E8" w:rsidP="00FB45E8">
            <w:pPr>
              <w:pStyle w:val="NoSpacing"/>
              <w:rPr>
                <w:rFonts w:ascii="Arial" w:hAnsi="Arial" w:cs="Arial"/>
                <w:b/>
                <w:color w:val="FF0000"/>
              </w:rPr>
            </w:pPr>
            <w:r w:rsidRPr="00A77387">
              <w:rPr>
                <w:rFonts w:ascii="Arial" w:hAnsi="Arial" w:cs="Arial"/>
                <w:b/>
                <w:color w:val="FF0000"/>
              </w:rPr>
              <w:t>Huntingdon Road Surgery</w:t>
            </w:r>
          </w:p>
          <w:p w:rsidR="00FB45E8" w:rsidRPr="00A77387" w:rsidRDefault="00FB45E8" w:rsidP="00FB45E8">
            <w:pPr>
              <w:pStyle w:val="NoSpacing"/>
              <w:rPr>
                <w:rFonts w:ascii="Arial" w:hAnsi="Arial" w:cs="Arial"/>
                <w:b/>
                <w:color w:val="FF0000"/>
              </w:rPr>
            </w:pPr>
            <w:r w:rsidRPr="00A77387">
              <w:rPr>
                <w:rFonts w:ascii="Arial" w:hAnsi="Arial" w:cs="Arial"/>
                <w:b/>
                <w:color w:val="FF0000"/>
              </w:rPr>
              <w:t>CQC overall rating: O</w:t>
            </w:r>
            <w:r w:rsidR="00424708" w:rsidRPr="00A77387">
              <w:rPr>
                <w:rFonts w:ascii="Arial" w:hAnsi="Arial" w:cs="Arial"/>
                <w:b/>
                <w:color w:val="FF0000"/>
              </w:rPr>
              <w:t>UTSTANDING!</w:t>
            </w:r>
          </w:p>
          <w:p w:rsidR="00FB45E8" w:rsidRPr="00FB45E8" w:rsidRDefault="00FB45E8" w:rsidP="00FB45E8">
            <w:pPr>
              <w:pStyle w:val="NoSpacing"/>
              <w:rPr>
                <w:rFonts w:ascii="Arial" w:hAnsi="Arial" w:cs="Arial"/>
              </w:rPr>
            </w:pPr>
            <w:r w:rsidRPr="00FB45E8">
              <w:rPr>
                <w:rFonts w:ascii="Arial" w:hAnsi="Arial" w:cs="Arial"/>
              </w:rPr>
              <w:t xml:space="preserve">The Care Quality Commission </w:t>
            </w:r>
            <w:r>
              <w:rPr>
                <w:rFonts w:ascii="Arial" w:hAnsi="Arial" w:cs="Arial"/>
              </w:rPr>
              <w:t>(</w:t>
            </w:r>
            <w:r w:rsidRPr="00FB45E8">
              <w:rPr>
                <w:rFonts w:ascii="Arial" w:hAnsi="Arial" w:cs="Arial"/>
              </w:rPr>
              <w:t>CQC</w:t>
            </w:r>
            <w:r>
              <w:rPr>
                <w:rFonts w:ascii="Arial" w:hAnsi="Arial" w:cs="Arial"/>
              </w:rPr>
              <w:t>)</w:t>
            </w:r>
            <w:r w:rsidRPr="00FB45E8">
              <w:rPr>
                <w:rFonts w:ascii="Arial" w:hAnsi="Arial" w:cs="Arial"/>
              </w:rPr>
              <w:t xml:space="preserve"> inspected Huntingdon Road Surgery on Tuesday 5th April 2016 and we were very pleased that the Surgery was rated as </w:t>
            </w:r>
            <w:r w:rsidRPr="00FB45E8">
              <w:rPr>
                <w:rFonts w:ascii="Arial" w:hAnsi="Arial" w:cs="Arial"/>
                <w:i/>
              </w:rPr>
              <w:t>Outstanding</w:t>
            </w:r>
            <w:r w:rsidRPr="00FB45E8">
              <w:rPr>
                <w:rFonts w:ascii="Arial" w:hAnsi="Arial" w:cs="Arial"/>
              </w:rPr>
              <w:t>.</w:t>
            </w:r>
            <w:r w:rsidR="00D24130">
              <w:rPr>
                <w:rFonts w:ascii="Arial" w:hAnsi="Arial" w:cs="Arial"/>
              </w:rPr>
              <w:t xml:space="preserve"> Only 4% of Practices are rated as Outstanding.</w:t>
            </w:r>
            <w:r w:rsidRPr="00FB45E8">
              <w:rPr>
                <w:rFonts w:ascii="Arial" w:hAnsi="Arial" w:cs="Arial"/>
              </w:rPr>
              <w:t xml:space="preserve"> You can see a full copy of their report on our website and on the CQC website. They specifically commented on our procedures to help ensure patient safety, particularly safeguarding children and infection control, as well as seeing the Surgery as being well led. The process of inspection has helped us look at how we can improve things further, with ideas to encourage patients to give more feedback through comments and suggestions, and to ensure people who care for other people are immediately recognised, for example. The inspectors also recognised the contribution the Patient Group has made, and we are extremely grateful for this. Do have a look at the report. We understand our next CQC inspection will be in 5 years’ time.</w:t>
            </w:r>
          </w:p>
          <w:p w:rsidR="00424708" w:rsidRDefault="00424708" w:rsidP="00424708">
            <w:pPr>
              <w:widowControl w:val="0"/>
              <w:autoSpaceDE w:val="0"/>
              <w:autoSpaceDN w:val="0"/>
              <w:adjustRightInd w:val="0"/>
              <w:rPr>
                <w:rFonts w:ascii="Arial" w:hAnsi="Arial" w:cs="Arial"/>
              </w:rPr>
            </w:pPr>
          </w:p>
          <w:p w:rsidR="00424708" w:rsidRDefault="00424708" w:rsidP="00424708">
            <w:pPr>
              <w:widowControl w:val="0"/>
              <w:autoSpaceDE w:val="0"/>
              <w:autoSpaceDN w:val="0"/>
              <w:adjustRightInd w:val="0"/>
              <w:rPr>
                <w:rFonts w:ascii="Arial" w:hAnsi="Arial" w:cs="Arial"/>
              </w:rPr>
            </w:pPr>
            <w:r w:rsidRPr="00FB45E8">
              <w:rPr>
                <w:rFonts w:ascii="Arial" w:hAnsi="Arial" w:cs="Arial"/>
                <w:b/>
              </w:rPr>
              <w:t>New sign</w:t>
            </w:r>
            <w:r>
              <w:rPr>
                <w:rFonts w:ascii="Arial" w:hAnsi="Arial" w:cs="Arial"/>
                <w:b/>
              </w:rPr>
              <w:t>s for the surgeries</w:t>
            </w:r>
          </w:p>
          <w:p w:rsidR="00424708" w:rsidRDefault="00424708" w:rsidP="00424708">
            <w:pPr>
              <w:widowControl w:val="0"/>
              <w:autoSpaceDE w:val="0"/>
              <w:autoSpaceDN w:val="0"/>
              <w:adjustRightInd w:val="0"/>
              <w:rPr>
                <w:rFonts w:ascii="Arial" w:hAnsi="Arial" w:cs="Arial"/>
                <w:lang w:val="en-US"/>
              </w:rPr>
            </w:pPr>
            <w:r>
              <w:rPr>
                <w:rFonts w:ascii="Arial" w:hAnsi="Arial" w:cs="Arial"/>
                <w:lang w:val="en-US"/>
              </w:rPr>
              <w:t xml:space="preserve">We now have </w:t>
            </w:r>
            <w:r w:rsidRPr="00B65F3C">
              <w:rPr>
                <w:rFonts w:ascii="Arial" w:hAnsi="Arial" w:cs="Arial"/>
                <w:lang w:val="en-US"/>
              </w:rPr>
              <w:t>new sign</w:t>
            </w:r>
            <w:r w:rsidR="00D24130">
              <w:rPr>
                <w:rFonts w:ascii="Arial" w:hAnsi="Arial" w:cs="Arial"/>
                <w:lang w:val="en-US"/>
              </w:rPr>
              <w:t>s</w:t>
            </w:r>
            <w:r w:rsidRPr="00B65F3C">
              <w:rPr>
                <w:rFonts w:ascii="Arial" w:hAnsi="Arial" w:cs="Arial"/>
                <w:lang w:val="en-US"/>
              </w:rPr>
              <w:t xml:space="preserve"> at </w:t>
            </w:r>
            <w:r>
              <w:rPr>
                <w:rFonts w:ascii="Arial" w:hAnsi="Arial" w:cs="Arial"/>
                <w:lang w:val="en-US"/>
              </w:rPr>
              <w:t xml:space="preserve">both </w:t>
            </w:r>
            <w:r w:rsidRPr="00B65F3C">
              <w:rPr>
                <w:rFonts w:ascii="Arial" w:hAnsi="Arial" w:cs="Arial"/>
                <w:lang w:val="en-US"/>
              </w:rPr>
              <w:t xml:space="preserve">the Huntingdon Road </w:t>
            </w:r>
            <w:r>
              <w:rPr>
                <w:rFonts w:ascii="Arial" w:hAnsi="Arial" w:cs="Arial"/>
                <w:lang w:val="en-US"/>
              </w:rPr>
              <w:t xml:space="preserve">and </w:t>
            </w:r>
            <w:proofErr w:type="spellStart"/>
            <w:r>
              <w:rPr>
                <w:rFonts w:ascii="Arial" w:hAnsi="Arial" w:cs="Arial"/>
                <w:lang w:val="en-US"/>
              </w:rPr>
              <w:t>Girton</w:t>
            </w:r>
            <w:proofErr w:type="spellEnd"/>
            <w:r>
              <w:rPr>
                <w:rFonts w:ascii="Arial" w:hAnsi="Arial" w:cs="Arial"/>
                <w:lang w:val="en-US"/>
              </w:rPr>
              <w:t xml:space="preserve"> Surgeries</w:t>
            </w:r>
            <w:r w:rsidRPr="00B65F3C">
              <w:rPr>
                <w:rFonts w:ascii="Arial" w:hAnsi="Arial" w:cs="Arial"/>
                <w:lang w:val="en-US"/>
              </w:rPr>
              <w:t xml:space="preserve">, which we hope will make it easier for new patients to find us. We will be </w:t>
            </w:r>
            <w:r w:rsidR="00D24130">
              <w:rPr>
                <w:rFonts w:ascii="Arial" w:hAnsi="Arial" w:cs="Arial"/>
                <w:lang w:val="en-US"/>
              </w:rPr>
              <w:t>introducing</w:t>
            </w:r>
            <w:r w:rsidRPr="00B65F3C">
              <w:rPr>
                <w:rFonts w:ascii="Arial" w:hAnsi="Arial" w:cs="Arial"/>
                <w:lang w:val="en-US"/>
              </w:rPr>
              <w:t xml:space="preserve"> the same “branding” at the top all our letters and other communications in the future.</w:t>
            </w:r>
          </w:p>
          <w:p w:rsidR="00424708" w:rsidRDefault="00424708" w:rsidP="00424708">
            <w:pPr>
              <w:widowControl w:val="0"/>
              <w:autoSpaceDE w:val="0"/>
              <w:autoSpaceDN w:val="0"/>
              <w:adjustRightInd w:val="0"/>
              <w:rPr>
                <w:rFonts w:ascii="Arial" w:hAnsi="Arial" w:cs="Arial"/>
                <w:lang w:val="en-US"/>
              </w:rPr>
            </w:pPr>
          </w:p>
          <w:p w:rsidR="007B2B7E" w:rsidRDefault="00424708" w:rsidP="00424708">
            <w:pPr>
              <w:pStyle w:val="NoSpacing"/>
              <w:jc w:val="center"/>
              <w:rPr>
                <w:rFonts w:ascii="Arial" w:hAnsi="Arial" w:cs="Arial"/>
              </w:rPr>
            </w:pPr>
            <w:r w:rsidRPr="00CA46FC">
              <w:rPr>
                <w:noProof/>
                <w:lang w:eastAsia="en-GB"/>
              </w:rPr>
              <w:drawing>
                <wp:inline distT="0" distB="0" distL="0" distR="0" wp14:anchorId="5A08F5BE" wp14:editId="24C853B7">
                  <wp:extent cx="2941392" cy="1653702"/>
                  <wp:effectExtent l="0" t="0" r="0" b="3810"/>
                  <wp:docPr id="5" name="Picture 5" descr="C:\Users\yvonn\Documents\HRS Patient Group\Newsletter summer 2016\IMG_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Documents\HRS Patient Group\Newsletter summer 2016\IMG_24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18" cy="1662431"/>
                          </a:xfrm>
                          <a:prstGeom prst="rect">
                            <a:avLst/>
                          </a:prstGeom>
                          <a:noFill/>
                          <a:ln>
                            <a:noFill/>
                          </a:ln>
                        </pic:spPr>
                      </pic:pic>
                    </a:graphicData>
                  </a:graphic>
                </wp:inline>
              </w:drawing>
            </w:r>
          </w:p>
          <w:p w:rsidR="00424708" w:rsidRDefault="00424708" w:rsidP="007B2B7E">
            <w:pPr>
              <w:widowControl w:val="0"/>
              <w:autoSpaceDE w:val="0"/>
              <w:autoSpaceDN w:val="0"/>
              <w:adjustRightInd w:val="0"/>
              <w:rPr>
                <w:rFonts w:ascii="Arial" w:hAnsi="Arial" w:cs="Arial"/>
                <w:b/>
                <w:lang w:val="en-US"/>
              </w:rPr>
            </w:pPr>
          </w:p>
          <w:p w:rsidR="007B2B7E" w:rsidRPr="007B2B7E" w:rsidRDefault="007B2B7E" w:rsidP="007B2B7E">
            <w:pPr>
              <w:widowControl w:val="0"/>
              <w:autoSpaceDE w:val="0"/>
              <w:autoSpaceDN w:val="0"/>
              <w:adjustRightInd w:val="0"/>
              <w:rPr>
                <w:rFonts w:ascii="Arial" w:hAnsi="Arial" w:cs="Arial"/>
                <w:b/>
                <w:lang w:val="en-US"/>
              </w:rPr>
            </w:pPr>
            <w:r w:rsidRPr="007B2B7E">
              <w:rPr>
                <w:rFonts w:ascii="Arial" w:hAnsi="Arial" w:cs="Arial"/>
                <w:b/>
                <w:lang w:val="en-US"/>
              </w:rPr>
              <w:t>Dr</w:t>
            </w:r>
            <w:r>
              <w:rPr>
                <w:rFonts w:ascii="Arial" w:hAnsi="Arial" w:cs="Arial"/>
                <w:b/>
                <w:lang w:val="en-US"/>
              </w:rPr>
              <w:t>.</w:t>
            </w:r>
            <w:r w:rsidRPr="007B2B7E">
              <w:rPr>
                <w:rFonts w:ascii="Arial" w:hAnsi="Arial" w:cs="Arial"/>
                <w:b/>
                <w:lang w:val="en-US"/>
              </w:rPr>
              <w:t xml:space="preserve"> Evans</w:t>
            </w:r>
            <w:r>
              <w:rPr>
                <w:rFonts w:ascii="Arial" w:hAnsi="Arial" w:cs="Arial"/>
                <w:b/>
                <w:lang w:val="en-US"/>
              </w:rPr>
              <w:t>’</w:t>
            </w:r>
            <w:r w:rsidRPr="007B2B7E">
              <w:rPr>
                <w:rFonts w:ascii="Arial" w:hAnsi="Arial" w:cs="Arial"/>
                <w:b/>
                <w:lang w:val="en-US"/>
              </w:rPr>
              <w:t xml:space="preserve"> Retirement</w:t>
            </w:r>
          </w:p>
          <w:p w:rsidR="007B2B7E" w:rsidRDefault="007B2B7E" w:rsidP="00424708">
            <w:pPr>
              <w:widowControl w:val="0"/>
              <w:autoSpaceDE w:val="0"/>
              <w:autoSpaceDN w:val="0"/>
              <w:adjustRightInd w:val="0"/>
              <w:rPr>
                <w:rFonts w:ascii="Arial" w:hAnsi="Arial" w:cs="Arial"/>
                <w:lang w:val="en-US"/>
              </w:rPr>
            </w:pPr>
            <w:r w:rsidRPr="00B65F3C">
              <w:rPr>
                <w:rFonts w:ascii="Arial" w:hAnsi="Arial" w:cs="Arial"/>
                <w:lang w:val="en-US"/>
              </w:rPr>
              <w:t>Dr</w:t>
            </w:r>
            <w:r>
              <w:rPr>
                <w:rFonts w:ascii="Arial" w:hAnsi="Arial" w:cs="Arial"/>
                <w:lang w:val="en-US"/>
              </w:rPr>
              <w:t>.</w:t>
            </w:r>
            <w:r w:rsidRPr="00B65F3C">
              <w:rPr>
                <w:rFonts w:ascii="Arial" w:hAnsi="Arial" w:cs="Arial"/>
                <w:lang w:val="en-US"/>
              </w:rPr>
              <w:t xml:space="preserve"> Evans retired from Medicine in April this year after 33 years of commitment and dedication to the Surgery. We are certainly missing her, and know that her patients miss her too. During her working life she has helped a huge number of people and has </w:t>
            </w:r>
          </w:p>
          <w:p w:rsidR="00424708" w:rsidRPr="00B65F3C" w:rsidRDefault="00424708" w:rsidP="007B2B7E">
            <w:pPr>
              <w:widowControl w:val="0"/>
              <w:autoSpaceDE w:val="0"/>
              <w:autoSpaceDN w:val="0"/>
              <w:adjustRightInd w:val="0"/>
              <w:rPr>
                <w:rFonts w:ascii="Arial" w:hAnsi="Arial" w:cs="Arial"/>
                <w:lang w:val="en-US"/>
              </w:rPr>
            </w:pPr>
          </w:p>
          <w:p w:rsidR="002B2F62" w:rsidRDefault="002B2F62" w:rsidP="002B2F62">
            <w:pPr>
              <w:widowControl w:val="0"/>
              <w:autoSpaceDE w:val="0"/>
              <w:autoSpaceDN w:val="0"/>
              <w:adjustRightInd w:val="0"/>
              <w:rPr>
                <w:rFonts w:ascii="Arial" w:hAnsi="Arial" w:cs="Arial"/>
                <w:b/>
                <w:lang w:val="en-US"/>
              </w:rPr>
            </w:pPr>
          </w:p>
          <w:p w:rsidR="002B2F62" w:rsidRPr="002B2F62" w:rsidRDefault="002B2F62" w:rsidP="002B2F62">
            <w:pPr>
              <w:widowControl w:val="0"/>
              <w:autoSpaceDE w:val="0"/>
              <w:autoSpaceDN w:val="0"/>
              <w:adjustRightInd w:val="0"/>
              <w:rPr>
                <w:rFonts w:ascii="Arial" w:hAnsi="Arial" w:cs="Arial"/>
                <w:b/>
                <w:lang w:val="en-US"/>
              </w:rPr>
            </w:pPr>
            <w:r w:rsidRPr="002B2F62">
              <w:rPr>
                <w:rFonts w:ascii="Arial" w:hAnsi="Arial" w:cs="Arial"/>
                <w:b/>
                <w:lang w:val="en-US"/>
              </w:rPr>
              <w:t>Friends and Family Questionnaire</w:t>
            </w:r>
          </w:p>
          <w:p w:rsidR="002B2F62" w:rsidRDefault="002B2F62" w:rsidP="002B2F62">
            <w:pPr>
              <w:widowControl w:val="0"/>
              <w:autoSpaceDE w:val="0"/>
              <w:autoSpaceDN w:val="0"/>
              <w:adjustRightInd w:val="0"/>
              <w:rPr>
                <w:rFonts w:ascii="Arial" w:hAnsi="Arial" w:cs="Arial"/>
                <w:lang w:val="en-US"/>
              </w:rPr>
            </w:pPr>
            <w:r w:rsidRPr="00B65F3C">
              <w:rPr>
                <w:rFonts w:ascii="Arial" w:hAnsi="Arial" w:cs="Arial"/>
                <w:lang w:val="en-US"/>
              </w:rPr>
              <w:t xml:space="preserve">We are always keen to have feedback from patients. Please do complete one of the Friends and Family questionnaires, which you will find in the waiting rooms downstairs at Huntingdon Road and </w:t>
            </w:r>
            <w:proofErr w:type="spellStart"/>
            <w:r w:rsidRPr="00B65F3C">
              <w:rPr>
                <w:rFonts w:ascii="Arial" w:hAnsi="Arial" w:cs="Arial"/>
                <w:lang w:val="en-US"/>
              </w:rPr>
              <w:t>Girton</w:t>
            </w:r>
            <w:proofErr w:type="spellEnd"/>
            <w:r w:rsidRPr="00B65F3C">
              <w:rPr>
                <w:rFonts w:ascii="Arial" w:hAnsi="Arial" w:cs="Arial"/>
                <w:lang w:val="en-US"/>
              </w:rPr>
              <w:t xml:space="preserve"> Surgeries, and simply post them in the box. We do look at the suggestions and comments you make. We have been highlighting the questionnaires on the last Friday of each month, but you can complete one any time. We do want to hear your thoughts.</w:t>
            </w:r>
          </w:p>
          <w:p w:rsidR="002B2F62" w:rsidRPr="00B65F3C" w:rsidRDefault="002B2F62" w:rsidP="002B2F62">
            <w:pPr>
              <w:widowControl w:val="0"/>
              <w:autoSpaceDE w:val="0"/>
              <w:autoSpaceDN w:val="0"/>
              <w:adjustRightInd w:val="0"/>
              <w:rPr>
                <w:rFonts w:ascii="Arial" w:hAnsi="Arial" w:cs="Arial"/>
                <w:lang w:val="en-US"/>
              </w:rPr>
            </w:pPr>
          </w:p>
          <w:p w:rsidR="00564F69" w:rsidRDefault="008256BA" w:rsidP="008256BA">
            <w:pPr>
              <w:pStyle w:val="NoSpacing"/>
              <w:rPr>
                <w:rFonts w:ascii="Arial" w:hAnsi="Arial" w:cs="Arial"/>
                <w:b/>
              </w:rPr>
            </w:pPr>
            <w:r w:rsidRPr="006B1927">
              <w:rPr>
                <w:rFonts w:ascii="Arial" w:hAnsi="Arial" w:cs="Arial"/>
                <w:b/>
              </w:rPr>
              <w:t>Travel Advice</w:t>
            </w:r>
          </w:p>
          <w:p w:rsidR="002B2F62" w:rsidRDefault="002B2F62" w:rsidP="008256BA">
            <w:pPr>
              <w:pStyle w:val="NoSpacing"/>
              <w:rPr>
                <w:rFonts w:ascii="Arial" w:hAnsi="Arial" w:cs="Arial"/>
              </w:rPr>
            </w:pPr>
            <w:r>
              <w:rPr>
                <w:noProof/>
                <w:lang w:eastAsia="en-GB"/>
              </w:rPr>
              <w:drawing>
                <wp:inline distT="0" distB="0" distL="0" distR="0">
                  <wp:extent cx="3209925" cy="1602457"/>
                  <wp:effectExtent l="0" t="0" r="0" b="0"/>
                  <wp:docPr id="7" name="Picture 7" descr="http://cdn.makeuseof.com/wp-content/uploads/2015/05/stress-free-travel-global.jpg?b34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akeuseof.com/wp-content/uploads/2015/05/stress-free-travel-global.jpg?b34c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234278" cy="1614615"/>
                          </a:xfrm>
                          <a:prstGeom prst="rect">
                            <a:avLst/>
                          </a:prstGeom>
                          <a:noFill/>
                          <a:ln>
                            <a:noFill/>
                          </a:ln>
                        </pic:spPr>
                      </pic:pic>
                    </a:graphicData>
                  </a:graphic>
                </wp:inline>
              </w:drawing>
            </w:r>
          </w:p>
          <w:p w:rsidR="00DB107B" w:rsidRDefault="00DB107B" w:rsidP="008256BA">
            <w:pPr>
              <w:pStyle w:val="NoSpacing"/>
              <w:rPr>
                <w:rFonts w:ascii="Arial" w:hAnsi="Arial" w:cs="Arial"/>
                <w:sz w:val="16"/>
                <w:szCs w:val="16"/>
              </w:rPr>
            </w:pPr>
          </w:p>
          <w:p w:rsidR="008256BA" w:rsidRPr="008256BA" w:rsidRDefault="008256BA" w:rsidP="008256BA">
            <w:pPr>
              <w:pStyle w:val="NoSpacing"/>
              <w:rPr>
                <w:rFonts w:ascii="Arial" w:hAnsi="Arial" w:cs="Arial"/>
              </w:rPr>
            </w:pPr>
            <w:r w:rsidRPr="008256BA">
              <w:rPr>
                <w:rFonts w:ascii="Arial" w:hAnsi="Arial" w:cs="Arial"/>
              </w:rPr>
              <w:t>Huntingdon Road Surgery offers a travel advice service to patients registered here. We are also a registered Y</w:t>
            </w:r>
            <w:r>
              <w:rPr>
                <w:rFonts w:ascii="Arial" w:hAnsi="Arial" w:cs="Arial"/>
              </w:rPr>
              <w:t xml:space="preserve">ellow Fever Centre. </w:t>
            </w:r>
            <w:r w:rsidRPr="008256BA">
              <w:rPr>
                <w:rFonts w:ascii="Arial" w:hAnsi="Arial" w:cs="Arial"/>
              </w:rPr>
              <w:t>Planning well for a trip overseas is important, to try and minimise health problems when you are away, which may interfere with the enjoyment or the success of your trip.</w:t>
            </w:r>
          </w:p>
          <w:p w:rsidR="008256BA" w:rsidRPr="008256BA" w:rsidRDefault="008256BA" w:rsidP="008256BA">
            <w:pPr>
              <w:pStyle w:val="NoSpacing"/>
              <w:rPr>
                <w:rFonts w:ascii="Arial" w:hAnsi="Arial" w:cs="Arial"/>
              </w:rPr>
            </w:pPr>
          </w:p>
          <w:p w:rsidR="008256BA" w:rsidRPr="008256BA" w:rsidRDefault="008256BA" w:rsidP="008256BA">
            <w:pPr>
              <w:pStyle w:val="NoSpacing"/>
              <w:rPr>
                <w:rFonts w:ascii="Arial" w:hAnsi="Arial" w:cs="Arial"/>
              </w:rPr>
            </w:pPr>
            <w:r w:rsidRPr="008256BA">
              <w:rPr>
                <w:rFonts w:ascii="Arial" w:hAnsi="Arial" w:cs="Arial"/>
              </w:rPr>
              <w:t>If you require any vaccinations relating to foreign travel, please make an appointment with the practice nurse to discuss your travel arrangements. It is important to make this initial appointment as early as possible, ideally at least 6 weeks before you travel, as a second and subsequent appointments may be required with the practice nurse to receive the vaccinations.</w:t>
            </w:r>
            <w:r w:rsidR="009145B9">
              <w:rPr>
                <w:rFonts w:ascii="Arial" w:hAnsi="Arial" w:cs="Arial"/>
              </w:rPr>
              <w:t xml:space="preserve"> For more information please see t</w:t>
            </w:r>
            <w:r w:rsidR="00D47BFF">
              <w:rPr>
                <w:rFonts w:ascii="Arial" w:hAnsi="Arial" w:cs="Arial"/>
              </w:rPr>
              <w:t>he</w:t>
            </w:r>
            <w:r w:rsidR="009145B9">
              <w:rPr>
                <w:rFonts w:ascii="Arial" w:hAnsi="Arial" w:cs="Arial"/>
              </w:rPr>
              <w:t xml:space="preserve"> practice website at: </w:t>
            </w:r>
            <w:hyperlink r:id="rId13" w:history="1">
              <w:r w:rsidR="009145B9" w:rsidRPr="004964EE">
                <w:rPr>
                  <w:rStyle w:val="Hyperlink"/>
                  <w:rFonts w:ascii="Arial" w:hAnsi="Arial" w:cs="Arial"/>
                </w:rPr>
                <w:t>www.huntingdonroadsurgery.co.uk</w:t>
              </w:r>
            </w:hyperlink>
            <w:r w:rsidR="009145B9">
              <w:rPr>
                <w:rFonts w:ascii="Arial" w:hAnsi="Arial" w:cs="Arial"/>
              </w:rPr>
              <w:t xml:space="preserve"> </w:t>
            </w:r>
          </w:p>
          <w:p w:rsidR="008256BA" w:rsidRPr="009145B9" w:rsidRDefault="008256BA" w:rsidP="008256BA">
            <w:pPr>
              <w:pStyle w:val="NoSpacing"/>
              <w:rPr>
                <w:rFonts w:ascii="Arial" w:hAnsi="Arial" w:cs="Arial"/>
                <w:sz w:val="16"/>
                <w:szCs w:val="16"/>
              </w:rPr>
            </w:pPr>
          </w:p>
          <w:p w:rsidR="008256BA" w:rsidRDefault="008256BA" w:rsidP="008256BA">
            <w:pPr>
              <w:pStyle w:val="NoSpacing"/>
              <w:rPr>
                <w:rFonts w:ascii="Arial" w:hAnsi="Arial" w:cs="Arial"/>
              </w:rPr>
            </w:pPr>
            <w:r w:rsidRPr="008256BA">
              <w:rPr>
                <w:rFonts w:ascii="Arial" w:hAnsi="Arial" w:cs="Arial"/>
              </w:rPr>
              <w:t>Some travel va</w:t>
            </w:r>
            <w:r>
              <w:rPr>
                <w:rFonts w:ascii="Arial" w:hAnsi="Arial" w:cs="Arial"/>
              </w:rPr>
              <w:t>c</w:t>
            </w:r>
            <w:r w:rsidRPr="008256BA">
              <w:rPr>
                <w:rFonts w:ascii="Arial" w:hAnsi="Arial" w:cs="Arial"/>
              </w:rPr>
              <w:t>cines incur a charge. This is because not all vaccinations are included in the services provided by the NHS.</w:t>
            </w:r>
          </w:p>
          <w:p w:rsidR="009145B9" w:rsidRPr="009145B9" w:rsidRDefault="009145B9" w:rsidP="008256BA">
            <w:pPr>
              <w:pStyle w:val="NoSpacing"/>
              <w:rPr>
                <w:rFonts w:ascii="Arial" w:hAnsi="Arial" w:cs="Arial"/>
                <w:sz w:val="16"/>
                <w:szCs w:val="16"/>
              </w:rPr>
            </w:pPr>
          </w:p>
          <w:p w:rsidR="008256BA" w:rsidRPr="006B1927" w:rsidRDefault="008256BA" w:rsidP="008256BA">
            <w:pPr>
              <w:pStyle w:val="NoSpacing"/>
              <w:rPr>
                <w:rFonts w:ascii="Arial" w:hAnsi="Arial" w:cs="Arial"/>
              </w:rPr>
            </w:pPr>
            <w:r w:rsidRPr="006B1927">
              <w:rPr>
                <w:rFonts w:ascii="Arial" w:hAnsi="Arial" w:cs="Arial"/>
              </w:rPr>
              <w:t xml:space="preserve">Read the latest health advice for the country you're travelling </w:t>
            </w:r>
            <w:r>
              <w:rPr>
                <w:rFonts w:ascii="Arial" w:hAnsi="Arial" w:cs="Arial"/>
              </w:rPr>
              <w:t>to</w:t>
            </w:r>
            <w:r w:rsidRPr="006B1927">
              <w:rPr>
                <w:rFonts w:ascii="Arial" w:hAnsi="Arial" w:cs="Arial"/>
              </w:rPr>
              <w:t xml:space="preserve"> and check the travel safety updates with the Foreign &amp; Commonwealth Office. </w:t>
            </w:r>
          </w:p>
          <w:p w:rsidR="008256BA" w:rsidRPr="009145B9" w:rsidRDefault="008256BA" w:rsidP="008256BA">
            <w:pPr>
              <w:pStyle w:val="NoSpacing"/>
              <w:rPr>
                <w:rFonts w:ascii="Arial" w:hAnsi="Arial" w:cs="Arial"/>
                <w:sz w:val="16"/>
                <w:szCs w:val="16"/>
              </w:rPr>
            </w:pPr>
          </w:p>
          <w:p w:rsidR="009C02CE" w:rsidRPr="00CD009C" w:rsidRDefault="008256BA" w:rsidP="002B2F62">
            <w:pPr>
              <w:pStyle w:val="NoSpacing"/>
              <w:rPr>
                <w:rFonts w:ascii="Arial" w:hAnsi="Arial" w:cs="Arial"/>
              </w:rPr>
            </w:pPr>
            <w:r>
              <w:rPr>
                <w:rFonts w:ascii="Arial" w:hAnsi="Arial" w:cs="Arial"/>
              </w:rPr>
              <w:t xml:space="preserve">Make sure you have appropriate travel insurance that will cover all the activities (e.g. water-skiing, scuba diving) that you plan to undertake. </w:t>
            </w:r>
          </w:p>
        </w:tc>
        <w:tc>
          <w:tcPr>
            <w:tcW w:w="5410" w:type="dxa"/>
          </w:tcPr>
          <w:p w:rsidR="00424708" w:rsidRPr="00B65F3C" w:rsidRDefault="00DB107B" w:rsidP="00424708">
            <w:pPr>
              <w:widowControl w:val="0"/>
              <w:autoSpaceDE w:val="0"/>
              <w:autoSpaceDN w:val="0"/>
              <w:adjustRightInd w:val="0"/>
              <w:rPr>
                <w:rFonts w:ascii="Arial" w:hAnsi="Arial" w:cs="Arial"/>
                <w:lang w:val="en-US"/>
              </w:rPr>
            </w:pPr>
            <w:r w:rsidRPr="00B65F3C">
              <w:rPr>
                <w:rFonts w:ascii="Arial" w:hAnsi="Arial" w:cs="Arial"/>
                <w:lang w:val="en-US"/>
              </w:rPr>
              <w:lastRenderedPageBreak/>
              <w:t xml:space="preserve">left a legacy of procedures and protocols at the </w:t>
            </w:r>
            <w:r w:rsidR="00424708" w:rsidRPr="00B65F3C">
              <w:rPr>
                <w:rFonts w:ascii="Arial" w:hAnsi="Arial" w:cs="Arial"/>
                <w:lang w:val="en-US"/>
              </w:rPr>
              <w:t xml:space="preserve">Surgery </w:t>
            </w:r>
            <w:proofErr w:type="spellStart"/>
            <w:r w:rsidR="00424708" w:rsidRPr="00B65F3C">
              <w:rPr>
                <w:rFonts w:ascii="Arial" w:hAnsi="Arial" w:cs="Arial"/>
                <w:lang w:val="en-US"/>
              </w:rPr>
              <w:t>recognised</w:t>
            </w:r>
            <w:proofErr w:type="spellEnd"/>
            <w:r w:rsidR="00424708" w:rsidRPr="00B65F3C">
              <w:rPr>
                <w:rFonts w:ascii="Arial" w:hAnsi="Arial" w:cs="Arial"/>
                <w:lang w:val="en-US"/>
              </w:rPr>
              <w:t xml:space="preserve"> in our CQC rating, contributing to the standard of care we hope to provide for our patients. Thank you Dr</w:t>
            </w:r>
            <w:r w:rsidR="00424708">
              <w:rPr>
                <w:rFonts w:ascii="Arial" w:hAnsi="Arial" w:cs="Arial"/>
                <w:lang w:val="en-US"/>
              </w:rPr>
              <w:t>.</w:t>
            </w:r>
            <w:r w:rsidR="00424708" w:rsidRPr="00B65F3C">
              <w:rPr>
                <w:rFonts w:ascii="Arial" w:hAnsi="Arial" w:cs="Arial"/>
                <w:lang w:val="en-US"/>
              </w:rPr>
              <w:t xml:space="preserve"> Evans; we hope you are enjoying your retirement.</w:t>
            </w:r>
          </w:p>
          <w:p w:rsidR="00424708" w:rsidRPr="002B2F62" w:rsidRDefault="00424708" w:rsidP="00424708">
            <w:pPr>
              <w:widowControl w:val="0"/>
              <w:autoSpaceDE w:val="0"/>
              <w:autoSpaceDN w:val="0"/>
              <w:adjustRightInd w:val="0"/>
              <w:rPr>
                <w:rFonts w:ascii="Arial" w:hAnsi="Arial" w:cs="Arial"/>
                <w:sz w:val="18"/>
                <w:szCs w:val="18"/>
                <w:lang w:val="en-US"/>
              </w:rPr>
            </w:pPr>
          </w:p>
          <w:p w:rsidR="00424708" w:rsidRDefault="00424708" w:rsidP="00424708">
            <w:pPr>
              <w:widowControl w:val="0"/>
              <w:autoSpaceDE w:val="0"/>
              <w:autoSpaceDN w:val="0"/>
              <w:adjustRightInd w:val="0"/>
              <w:rPr>
                <w:rFonts w:ascii="Arial" w:hAnsi="Arial" w:cs="Arial"/>
                <w:lang w:val="en-US"/>
              </w:rPr>
            </w:pPr>
            <w:r w:rsidRPr="00B65F3C">
              <w:rPr>
                <w:rFonts w:ascii="Arial" w:hAnsi="Arial" w:cs="Arial"/>
                <w:lang w:val="en-US"/>
              </w:rPr>
              <w:t>Dr</w:t>
            </w:r>
            <w:r>
              <w:rPr>
                <w:rFonts w:ascii="Arial" w:hAnsi="Arial" w:cs="Arial"/>
                <w:lang w:val="en-US"/>
              </w:rPr>
              <w:t>.</w:t>
            </w:r>
            <w:r w:rsidRPr="00B65F3C">
              <w:rPr>
                <w:rFonts w:ascii="Arial" w:hAnsi="Arial" w:cs="Arial"/>
                <w:lang w:val="en-US"/>
              </w:rPr>
              <w:t xml:space="preserve"> Evans</w:t>
            </w:r>
            <w:r>
              <w:rPr>
                <w:rFonts w:ascii="Arial" w:hAnsi="Arial" w:cs="Arial"/>
                <w:lang w:val="en-US"/>
              </w:rPr>
              <w:t>’</w:t>
            </w:r>
            <w:r w:rsidRPr="00B65F3C">
              <w:rPr>
                <w:rFonts w:ascii="Arial" w:hAnsi="Arial" w:cs="Arial"/>
                <w:lang w:val="en-US"/>
              </w:rPr>
              <w:t xml:space="preserve"> patients have been added to the other doctors’ patient lists, and we have appointed a new doctor, Dr</w:t>
            </w:r>
            <w:r>
              <w:rPr>
                <w:rFonts w:ascii="Arial" w:hAnsi="Arial" w:cs="Arial"/>
                <w:lang w:val="en-US"/>
              </w:rPr>
              <w:t>.</w:t>
            </w:r>
            <w:r w:rsidRPr="00B65F3C">
              <w:rPr>
                <w:rFonts w:ascii="Arial" w:hAnsi="Arial" w:cs="Arial"/>
                <w:lang w:val="en-US"/>
              </w:rPr>
              <w:t xml:space="preserve"> Joanna Tomlinson, to help provide urgent appointments for patients. </w:t>
            </w:r>
          </w:p>
          <w:p w:rsidR="007B2B7E" w:rsidRPr="00B65F3C" w:rsidRDefault="007B2B7E" w:rsidP="007B2B7E">
            <w:pPr>
              <w:widowControl w:val="0"/>
              <w:autoSpaceDE w:val="0"/>
              <w:autoSpaceDN w:val="0"/>
              <w:adjustRightInd w:val="0"/>
              <w:rPr>
                <w:rFonts w:ascii="Arial" w:hAnsi="Arial" w:cs="Arial"/>
                <w:color w:val="191919"/>
                <w:lang w:val="en-US"/>
              </w:rPr>
            </w:pPr>
          </w:p>
          <w:p w:rsidR="00424708" w:rsidRDefault="007B2B7E" w:rsidP="007B2B7E">
            <w:pPr>
              <w:widowControl w:val="0"/>
              <w:autoSpaceDE w:val="0"/>
              <w:autoSpaceDN w:val="0"/>
              <w:adjustRightInd w:val="0"/>
              <w:rPr>
                <w:rFonts w:ascii="Arial" w:hAnsi="Arial" w:cs="Arial"/>
                <w:color w:val="191919"/>
                <w:lang w:val="en-US"/>
              </w:rPr>
            </w:pPr>
            <w:r w:rsidRPr="002B2F62">
              <w:rPr>
                <w:rFonts w:ascii="Arial" w:hAnsi="Arial" w:cs="Arial"/>
                <w:b/>
                <w:color w:val="191919"/>
                <w:lang w:val="en-US"/>
              </w:rPr>
              <w:t xml:space="preserve">Dr. </w:t>
            </w:r>
            <w:proofErr w:type="spellStart"/>
            <w:r w:rsidRPr="002B2F62">
              <w:rPr>
                <w:rFonts w:ascii="Arial" w:hAnsi="Arial" w:cs="Arial"/>
                <w:b/>
                <w:color w:val="191919"/>
                <w:lang w:val="en-US"/>
              </w:rPr>
              <w:t>Towl</w:t>
            </w:r>
            <w:proofErr w:type="spellEnd"/>
            <w:r w:rsidRPr="002B2F62">
              <w:rPr>
                <w:rFonts w:ascii="Arial" w:hAnsi="Arial" w:cs="Arial"/>
                <w:b/>
                <w:color w:val="191919"/>
                <w:lang w:val="en-US"/>
              </w:rPr>
              <w:t xml:space="preserve"> is currently on Maternity leave</w:t>
            </w:r>
            <w:r w:rsidRPr="00B65F3C">
              <w:rPr>
                <w:rFonts w:ascii="Arial" w:hAnsi="Arial" w:cs="Arial"/>
                <w:color w:val="191919"/>
                <w:lang w:val="en-US"/>
              </w:rPr>
              <w:t xml:space="preserve"> and we look forward to her returning to work later in the year. We are delighted to say that she has had a little boy called Henry, who always seems to be happy and smiling whenever he comes to visit</w:t>
            </w:r>
            <w:r>
              <w:rPr>
                <w:rFonts w:ascii="Arial" w:hAnsi="Arial" w:cs="Arial"/>
                <w:color w:val="191919"/>
                <w:lang w:val="en-US"/>
              </w:rPr>
              <w:t>.</w:t>
            </w:r>
          </w:p>
          <w:p w:rsidR="002B2F62" w:rsidRPr="00B65F3C" w:rsidRDefault="002B2F62" w:rsidP="007B2B7E">
            <w:pPr>
              <w:widowControl w:val="0"/>
              <w:autoSpaceDE w:val="0"/>
              <w:autoSpaceDN w:val="0"/>
              <w:adjustRightInd w:val="0"/>
              <w:rPr>
                <w:rFonts w:ascii="Arial" w:hAnsi="Arial" w:cs="Arial"/>
                <w:color w:val="191919"/>
                <w:lang w:val="en-US"/>
              </w:rPr>
            </w:pPr>
          </w:p>
          <w:p w:rsidR="002262EF" w:rsidRPr="002B2F62" w:rsidRDefault="007B2B7E" w:rsidP="002B2F62">
            <w:pPr>
              <w:pStyle w:val="NoSpacing"/>
              <w:jc w:val="center"/>
              <w:rPr>
                <w:rFonts w:ascii="Arial" w:hAnsi="Arial" w:cs="Arial"/>
                <w:b/>
              </w:rPr>
            </w:pPr>
            <w:r w:rsidRPr="00B65F3C">
              <w:rPr>
                <w:rFonts w:ascii="Arial" w:hAnsi="Arial" w:cs="Arial"/>
                <w:noProof/>
                <w:color w:val="191919"/>
                <w:lang w:eastAsia="en-GB"/>
              </w:rPr>
              <w:drawing>
                <wp:inline distT="0" distB="0" distL="0" distR="0" wp14:anchorId="264731CA" wp14:editId="144DE46F">
                  <wp:extent cx="1914525" cy="255269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2619" cy="2563491"/>
                          </a:xfrm>
                          <a:prstGeom prst="rect">
                            <a:avLst/>
                          </a:prstGeom>
                          <a:noFill/>
                          <a:ln>
                            <a:noFill/>
                          </a:ln>
                        </pic:spPr>
                      </pic:pic>
                    </a:graphicData>
                  </a:graphic>
                </wp:inline>
              </w:drawing>
            </w:r>
          </w:p>
          <w:p w:rsidR="00424708" w:rsidRDefault="00424708" w:rsidP="00424708">
            <w:pPr>
              <w:widowControl w:val="0"/>
              <w:autoSpaceDE w:val="0"/>
              <w:autoSpaceDN w:val="0"/>
              <w:adjustRightInd w:val="0"/>
              <w:rPr>
                <w:rFonts w:ascii="Arial" w:hAnsi="Arial" w:cs="Arial"/>
                <w:lang w:val="en-US"/>
              </w:rPr>
            </w:pPr>
          </w:p>
          <w:p w:rsidR="00424708" w:rsidRPr="007B2B7E" w:rsidRDefault="00424708" w:rsidP="00424708">
            <w:pPr>
              <w:widowControl w:val="0"/>
              <w:autoSpaceDE w:val="0"/>
              <w:autoSpaceDN w:val="0"/>
              <w:adjustRightInd w:val="0"/>
              <w:rPr>
                <w:rFonts w:ascii="Arial" w:hAnsi="Arial" w:cs="Arial"/>
                <w:b/>
                <w:lang w:val="en-US"/>
              </w:rPr>
            </w:pPr>
            <w:r w:rsidRPr="007B2B7E">
              <w:rPr>
                <w:rFonts w:ascii="Arial" w:hAnsi="Arial" w:cs="Arial"/>
                <w:b/>
                <w:lang w:val="en-US"/>
              </w:rPr>
              <w:t>New Staff</w:t>
            </w:r>
          </w:p>
          <w:p w:rsidR="00424708" w:rsidRPr="00B65F3C" w:rsidRDefault="00424708" w:rsidP="00424708">
            <w:pPr>
              <w:widowControl w:val="0"/>
              <w:autoSpaceDE w:val="0"/>
              <w:autoSpaceDN w:val="0"/>
              <w:adjustRightInd w:val="0"/>
              <w:rPr>
                <w:rFonts w:ascii="Arial" w:hAnsi="Arial" w:cs="Arial"/>
                <w:color w:val="191919"/>
                <w:lang w:val="en-US"/>
              </w:rPr>
            </w:pPr>
            <w:r w:rsidRPr="00B65F3C">
              <w:rPr>
                <w:rFonts w:ascii="Arial" w:hAnsi="Arial" w:cs="Arial"/>
                <w:color w:val="191919"/>
                <w:lang w:val="en-US"/>
              </w:rPr>
              <w:t>Since the last newsletter we are delighted to have welcomed other new members of the team, as well as Dr</w:t>
            </w:r>
            <w:r>
              <w:rPr>
                <w:rFonts w:ascii="Arial" w:hAnsi="Arial" w:cs="Arial"/>
                <w:color w:val="191919"/>
                <w:lang w:val="en-US"/>
              </w:rPr>
              <w:t>.</w:t>
            </w:r>
            <w:r w:rsidRPr="00B65F3C">
              <w:rPr>
                <w:rFonts w:ascii="Arial" w:hAnsi="Arial" w:cs="Arial"/>
                <w:color w:val="191919"/>
                <w:lang w:val="en-US"/>
              </w:rPr>
              <w:t xml:space="preserve"> Tomlinson:</w:t>
            </w:r>
          </w:p>
          <w:p w:rsidR="00424708" w:rsidRPr="007B2B7E" w:rsidRDefault="00424708" w:rsidP="00424708">
            <w:pPr>
              <w:pStyle w:val="ListParagraph"/>
              <w:widowControl w:val="0"/>
              <w:numPr>
                <w:ilvl w:val="0"/>
                <w:numId w:val="23"/>
              </w:numPr>
              <w:autoSpaceDE w:val="0"/>
              <w:autoSpaceDN w:val="0"/>
              <w:adjustRightInd w:val="0"/>
              <w:rPr>
                <w:rFonts w:ascii="Arial" w:hAnsi="Arial" w:cs="Arial"/>
                <w:color w:val="191919"/>
                <w:lang w:val="en-US"/>
              </w:rPr>
            </w:pPr>
            <w:r w:rsidRPr="007B2B7E">
              <w:rPr>
                <w:rFonts w:ascii="Arial" w:hAnsi="Arial" w:cs="Arial"/>
                <w:color w:val="191919"/>
                <w:lang w:val="en-US"/>
              </w:rPr>
              <w:t xml:space="preserve">Cathy </w:t>
            </w:r>
            <w:proofErr w:type="spellStart"/>
            <w:r w:rsidRPr="007B2B7E">
              <w:rPr>
                <w:rFonts w:ascii="Arial" w:hAnsi="Arial" w:cs="Arial"/>
                <w:color w:val="191919"/>
                <w:lang w:val="en-US"/>
              </w:rPr>
              <w:t>Thorburn</w:t>
            </w:r>
            <w:proofErr w:type="spellEnd"/>
            <w:r w:rsidRPr="007B2B7E">
              <w:rPr>
                <w:rFonts w:ascii="Arial" w:hAnsi="Arial" w:cs="Arial"/>
                <w:color w:val="191919"/>
                <w:lang w:val="en-US"/>
              </w:rPr>
              <w:t xml:space="preserve"> and Jacqueline Allen, Phlebotomists</w:t>
            </w:r>
          </w:p>
          <w:p w:rsidR="00424708" w:rsidRPr="007B2B7E" w:rsidRDefault="00424708" w:rsidP="00424708">
            <w:pPr>
              <w:pStyle w:val="ListParagraph"/>
              <w:widowControl w:val="0"/>
              <w:numPr>
                <w:ilvl w:val="0"/>
                <w:numId w:val="23"/>
              </w:numPr>
              <w:autoSpaceDE w:val="0"/>
              <w:autoSpaceDN w:val="0"/>
              <w:adjustRightInd w:val="0"/>
              <w:rPr>
                <w:rFonts w:ascii="Arial" w:hAnsi="Arial" w:cs="Arial"/>
                <w:color w:val="191919"/>
                <w:lang w:val="en-US"/>
              </w:rPr>
            </w:pPr>
            <w:r w:rsidRPr="007B2B7E">
              <w:rPr>
                <w:rFonts w:ascii="Arial" w:hAnsi="Arial" w:cs="Arial"/>
                <w:color w:val="191919"/>
                <w:lang w:val="en-US"/>
              </w:rPr>
              <w:t xml:space="preserve">Penny </w:t>
            </w:r>
            <w:proofErr w:type="spellStart"/>
            <w:r w:rsidRPr="007B2B7E">
              <w:rPr>
                <w:rFonts w:ascii="Arial" w:hAnsi="Arial" w:cs="Arial"/>
                <w:color w:val="191919"/>
                <w:lang w:val="en-US"/>
              </w:rPr>
              <w:t>Binks</w:t>
            </w:r>
            <w:proofErr w:type="spellEnd"/>
            <w:r w:rsidRPr="007B2B7E">
              <w:rPr>
                <w:rFonts w:ascii="Arial" w:hAnsi="Arial" w:cs="Arial"/>
                <w:color w:val="191919"/>
                <w:lang w:val="en-US"/>
              </w:rPr>
              <w:t>, Prescriptions Clerk</w:t>
            </w:r>
          </w:p>
          <w:p w:rsidR="00424708" w:rsidRDefault="00424708" w:rsidP="00424708">
            <w:pPr>
              <w:pStyle w:val="ListParagraph"/>
              <w:widowControl w:val="0"/>
              <w:numPr>
                <w:ilvl w:val="0"/>
                <w:numId w:val="23"/>
              </w:numPr>
              <w:autoSpaceDE w:val="0"/>
              <w:autoSpaceDN w:val="0"/>
              <w:adjustRightInd w:val="0"/>
              <w:rPr>
                <w:rFonts w:ascii="Arial" w:hAnsi="Arial" w:cs="Arial"/>
                <w:color w:val="191919"/>
                <w:lang w:val="en-US"/>
              </w:rPr>
            </w:pPr>
            <w:r w:rsidRPr="007B2B7E">
              <w:rPr>
                <w:rFonts w:ascii="Arial" w:hAnsi="Arial" w:cs="Arial"/>
                <w:color w:val="191919"/>
                <w:lang w:val="en-US"/>
              </w:rPr>
              <w:t>Beverley Biggs and Veronica Fedele, Receptionists</w:t>
            </w:r>
          </w:p>
          <w:p w:rsidR="00D24130" w:rsidRDefault="00D24130" w:rsidP="00424708">
            <w:pPr>
              <w:pStyle w:val="ListParagraph"/>
              <w:widowControl w:val="0"/>
              <w:numPr>
                <w:ilvl w:val="0"/>
                <w:numId w:val="23"/>
              </w:numPr>
              <w:autoSpaceDE w:val="0"/>
              <w:autoSpaceDN w:val="0"/>
              <w:adjustRightInd w:val="0"/>
              <w:rPr>
                <w:rFonts w:ascii="Arial" w:hAnsi="Arial" w:cs="Arial"/>
                <w:color w:val="191919"/>
                <w:lang w:val="en-US"/>
              </w:rPr>
            </w:pPr>
            <w:r>
              <w:rPr>
                <w:rFonts w:ascii="Arial" w:hAnsi="Arial" w:cs="Arial"/>
                <w:color w:val="191919"/>
                <w:lang w:val="en-US"/>
              </w:rPr>
              <w:t xml:space="preserve">Jennie Williams, Notes </w:t>
            </w:r>
            <w:proofErr w:type="spellStart"/>
            <w:r>
              <w:rPr>
                <w:rFonts w:ascii="Arial" w:hAnsi="Arial" w:cs="Arial"/>
                <w:color w:val="191919"/>
                <w:lang w:val="en-US"/>
              </w:rPr>
              <w:t>Summariser</w:t>
            </w:r>
            <w:proofErr w:type="spellEnd"/>
          </w:p>
          <w:p w:rsidR="002B2F62" w:rsidRDefault="002B2F62" w:rsidP="002B2F62">
            <w:pPr>
              <w:pStyle w:val="ListParagraph"/>
              <w:widowControl w:val="0"/>
              <w:autoSpaceDE w:val="0"/>
              <w:autoSpaceDN w:val="0"/>
              <w:adjustRightInd w:val="0"/>
              <w:ind w:left="360"/>
              <w:rPr>
                <w:rFonts w:ascii="Arial" w:hAnsi="Arial" w:cs="Arial"/>
                <w:color w:val="191919"/>
                <w:lang w:val="en-US"/>
              </w:rPr>
            </w:pPr>
          </w:p>
          <w:p w:rsidR="002B2F62" w:rsidRPr="002B2F62" w:rsidRDefault="002B2F62" w:rsidP="002B2F62">
            <w:pPr>
              <w:widowControl w:val="0"/>
              <w:autoSpaceDE w:val="0"/>
              <w:autoSpaceDN w:val="0"/>
              <w:adjustRightInd w:val="0"/>
              <w:rPr>
                <w:rFonts w:ascii="Arial" w:hAnsi="Arial" w:cs="Arial"/>
                <w:b/>
                <w:color w:val="191919"/>
                <w:lang w:val="en-US"/>
              </w:rPr>
            </w:pPr>
            <w:r w:rsidRPr="002B2F62">
              <w:rPr>
                <w:rFonts w:ascii="Arial" w:hAnsi="Arial" w:cs="Arial"/>
                <w:b/>
                <w:color w:val="191919"/>
                <w:lang w:val="en-US"/>
              </w:rPr>
              <w:t>DNA Appointments</w:t>
            </w:r>
          </w:p>
          <w:p w:rsidR="002B2F62" w:rsidRPr="00DB107B" w:rsidRDefault="002B2F62" w:rsidP="002B2F62">
            <w:pPr>
              <w:widowControl w:val="0"/>
              <w:autoSpaceDE w:val="0"/>
              <w:autoSpaceDN w:val="0"/>
              <w:adjustRightInd w:val="0"/>
              <w:rPr>
                <w:rFonts w:ascii="Arial" w:hAnsi="Arial" w:cs="Arial"/>
                <w:color w:val="191919"/>
                <w:lang w:val="en-US"/>
              </w:rPr>
            </w:pPr>
            <w:r w:rsidRPr="00B65F3C">
              <w:rPr>
                <w:rFonts w:ascii="Arial" w:hAnsi="Arial" w:cs="Arial"/>
                <w:color w:val="191919"/>
                <w:lang w:val="en-US"/>
              </w:rPr>
              <w:t>We are averaging 215 'did not attend' appointments every month, which is much higher than we would hope. Please think of others that need appointments, and let us know if you are not able to attend the appointment that you have booked.</w:t>
            </w:r>
            <w:r w:rsidR="00DB107B">
              <w:rPr>
                <w:rFonts w:ascii="Arial" w:hAnsi="Arial" w:cs="Arial"/>
                <w:color w:val="191919"/>
                <w:lang w:val="en-US"/>
              </w:rPr>
              <w:t xml:space="preserve"> </w:t>
            </w:r>
            <w:r w:rsidRPr="00B65F3C">
              <w:rPr>
                <w:rFonts w:ascii="Arial" w:hAnsi="Arial" w:cs="Arial"/>
                <w:lang w:val="en-US"/>
              </w:rPr>
              <w:t>Thank you</w:t>
            </w:r>
            <w:r w:rsidR="00DB107B">
              <w:rPr>
                <w:rFonts w:ascii="Arial" w:hAnsi="Arial" w:cs="Arial"/>
                <w:lang w:val="en-US"/>
              </w:rPr>
              <w:t>.</w:t>
            </w:r>
          </w:p>
          <w:p w:rsidR="008E51C2" w:rsidRDefault="008E51C2" w:rsidP="002B2F62">
            <w:pPr>
              <w:widowControl w:val="0"/>
              <w:autoSpaceDE w:val="0"/>
              <w:autoSpaceDN w:val="0"/>
              <w:adjustRightInd w:val="0"/>
              <w:rPr>
                <w:rFonts w:ascii="Arial" w:hAnsi="Arial" w:cs="Arial"/>
              </w:rPr>
            </w:pPr>
          </w:p>
          <w:p w:rsidR="002B2F62" w:rsidRPr="006B1927" w:rsidRDefault="002B2F62" w:rsidP="002B2F62">
            <w:pPr>
              <w:pStyle w:val="NoSpacing"/>
              <w:rPr>
                <w:rFonts w:ascii="Arial" w:hAnsi="Arial" w:cs="Arial"/>
              </w:rPr>
            </w:pPr>
            <w:r w:rsidRPr="008256BA">
              <w:rPr>
                <w:rFonts w:ascii="Arial" w:hAnsi="Arial" w:cs="Arial"/>
              </w:rPr>
              <w:t xml:space="preserve">When travelling in Europe, make sure you have a valid </w:t>
            </w:r>
            <w:r w:rsidRPr="008256BA">
              <w:rPr>
                <w:rFonts w:ascii="Arial" w:hAnsi="Arial" w:cs="Arial"/>
                <w:i/>
              </w:rPr>
              <w:t>European Health Insurance Card (EHIC).</w:t>
            </w:r>
            <w:r w:rsidRPr="008256BA">
              <w:rPr>
                <w:rFonts w:ascii="Arial" w:hAnsi="Arial" w:cs="Arial"/>
              </w:rPr>
              <w:t xml:space="preserve"> This will entitle you to free or reduced-cost medical care. However, the EHIC won’t cover you for everything that travel insurance can, such as emergency travel back to the UK.</w:t>
            </w:r>
          </w:p>
          <w:p w:rsidR="002B2F62" w:rsidRPr="003E3AAF" w:rsidRDefault="002B2F62" w:rsidP="002B2F62">
            <w:pPr>
              <w:widowControl w:val="0"/>
              <w:autoSpaceDE w:val="0"/>
              <w:autoSpaceDN w:val="0"/>
              <w:adjustRightInd w:val="0"/>
              <w:rPr>
                <w:rFonts w:ascii="Arial" w:hAnsi="Arial" w:cs="Arial"/>
                <w:sz w:val="20"/>
                <w:szCs w:val="20"/>
              </w:rPr>
            </w:pPr>
          </w:p>
          <w:p w:rsidR="002B2F62" w:rsidRDefault="002B2F62" w:rsidP="002B2F62">
            <w:pPr>
              <w:widowControl w:val="0"/>
              <w:autoSpaceDE w:val="0"/>
              <w:autoSpaceDN w:val="0"/>
              <w:adjustRightInd w:val="0"/>
              <w:rPr>
                <w:rFonts w:ascii="Arial" w:hAnsi="Arial" w:cs="Arial"/>
                <w:b/>
              </w:rPr>
            </w:pPr>
            <w:r>
              <w:rPr>
                <w:rFonts w:ascii="Arial" w:hAnsi="Arial" w:cs="Arial"/>
                <w:b/>
              </w:rPr>
              <w:t xml:space="preserve">Activities of the PG </w:t>
            </w:r>
            <w:r w:rsidR="00D24130">
              <w:rPr>
                <w:rFonts w:ascii="Arial" w:hAnsi="Arial" w:cs="Arial"/>
                <w:b/>
              </w:rPr>
              <w:t>Committee</w:t>
            </w:r>
          </w:p>
          <w:p w:rsidR="00A77387" w:rsidRDefault="002B2F62" w:rsidP="002B2F62">
            <w:pPr>
              <w:spacing w:after="160" w:line="259" w:lineRule="auto"/>
              <w:rPr>
                <w:rFonts w:eastAsia="Times New Roman" w:cs="Times New Roman"/>
              </w:rPr>
            </w:pPr>
            <w:r>
              <w:rPr>
                <w:rFonts w:eastAsia="Times New Roman" w:cs="Times New Roman"/>
              </w:rPr>
              <w:t xml:space="preserve">The PG </w:t>
            </w:r>
            <w:bookmarkStart w:id="0" w:name="_GoBack"/>
            <w:bookmarkEnd w:id="0"/>
            <w:r w:rsidR="00E871A3">
              <w:rPr>
                <w:rFonts w:eastAsia="Times New Roman" w:cs="Times New Roman"/>
              </w:rPr>
              <w:t>Committee works</w:t>
            </w:r>
            <w:r>
              <w:rPr>
                <w:rFonts w:eastAsia="Times New Roman" w:cs="Times New Roman"/>
              </w:rPr>
              <w:t xml:space="preserve"> with the practice staff to help improve a service that is already recognised as being excellent</w:t>
            </w:r>
            <w:r w:rsidRPr="002B2F62">
              <w:rPr>
                <w:rFonts w:eastAsia="Times New Roman" w:cs="Times New Roman"/>
              </w:rPr>
              <w:t>.</w:t>
            </w:r>
            <w:r>
              <w:rPr>
                <w:rFonts w:eastAsia="Times New Roman" w:cs="Times New Roman"/>
              </w:rPr>
              <w:t xml:space="preserve"> </w:t>
            </w:r>
          </w:p>
          <w:p w:rsidR="002B2F62" w:rsidRPr="002B2F62" w:rsidRDefault="002B2F62" w:rsidP="002B2F62">
            <w:pPr>
              <w:spacing w:after="160" w:line="259" w:lineRule="auto"/>
              <w:rPr>
                <w:rFonts w:eastAsia="Times New Roman" w:cs="Times New Roman"/>
              </w:rPr>
            </w:pPr>
            <w:r w:rsidRPr="002B2F62">
              <w:rPr>
                <w:rFonts w:eastAsia="Times New Roman" w:cs="Times New Roman"/>
              </w:rPr>
              <w:t xml:space="preserve">A major focus for us has been to improve </w:t>
            </w:r>
            <w:r>
              <w:rPr>
                <w:rFonts w:eastAsia="Times New Roman" w:cs="Times New Roman"/>
              </w:rPr>
              <w:t>communication and the exchange of information</w:t>
            </w:r>
            <w:r w:rsidRPr="002B2F62">
              <w:rPr>
                <w:rFonts w:eastAsia="Times New Roman" w:cs="Times New Roman"/>
              </w:rPr>
              <w:t xml:space="preserve"> both on the website and in the surgery. We also look at</w:t>
            </w:r>
            <w:r>
              <w:rPr>
                <w:rFonts w:eastAsia="Times New Roman" w:cs="Times New Roman"/>
              </w:rPr>
              <w:t xml:space="preserve"> your comments, suggestions and</w:t>
            </w:r>
            <w:r w:rsidRPr="002B2F62">
              <w:rPr>
                <w:rFonts w:eastAsia="Times New Roman" w:cs="Times New Roman"/>
              </w:rPr>
              <w:t xml:space="preserve"> complaints (anonymised) to see what lessons the practice </w:t>
            </w:r>
            <w:r>
              <w:rPr>
                <w:rFonts w:eastAsia="Times New Roman" w:cs="Times New Roman"/>
              </w:rPr>
              <w:t xml:space="preserve">can draw from these and </w:t>
            </w:r>
            <w:r w:rsidR="00A77387">
              <w:rPr>
                <w:rFonts w:eastAsia="Times New Roman" w:cs="Times New Roman"/>
              </w:rPr>
              <w:t xml:space="preserve">what improvements might be made. </w:t>
            </w:r>
            <w:r>
              <w:rPr>
                <w:rFonts w:eastAsia="Times New Roman" w:cs="Times New Roman"/>
              </w:rPr>
              <w:t xml:space="preserve">We have </w:t>
            </w:r>
            <w:r w:rsidR="00A77387">
              <w:rPr>
                <w:rFonts w:eastAsia="Times New Roman" w:cs="Times New Roman"/>
              </w:rPr>
              <w:t xml:space="preserve">also </w:t>
            </w:r>
            <w:r>
              <w:rPr>
                <w:rFonts w:eastAsia="Times New Roman" w:cs="Times New Roman"/>
              </w:rPr>
              <w:t xml:space="preserve">organised </w:t>
            </w:r>
            <w:r w:rsidRPr="002B2F62">
              <w:rPr>
                <w:rFonts w:eastAsia="Times New Roman" w:cs="Times New Roman"/>
              </w:rPr>
              <w:t>excellent and well attended information sessions on difficult but important topics such as living with dementia, cancer, hearing loss</w:t>
            </w:r>
            <w:r w:rsidR="00A77387">
              <w:rPr>
                <w:rFonts w:eastAsia="Times New Roman" w:cs="Times New Roman"/>
              </w:rPr>
              <w:t>,</w:t>
            </w:r>
            <w:r w:rsidRPr="002B2F62">
              <w:rPr>
                <w:rFonts w:eastAsia="Times New Roman" w:cs="Times New Roman"/>
              </w:rPr>
              <w:t xml:space="preserve"> and how to prepare for end of life.</w:t>
            </w:r>
          </w:p>
          <w:p w:rsidR="002B2F62" w:rsidRDefault="002B2F62" w:rsidP="002B2F62">
            <w:pPr>
              <w:spacing w:after="160" w:line="259" w:lineRule="auto"/>
              <w:rPr>
                <w:rFonts w:eastAsia="Times New Roman" w:cs="Times New Roman"/>
              </w:rPr>
            </w:pPr>
            <w:r>
              <w:rPr>
                <w:rFonts w:eastAsia="Times New Roman" w:cs="Times New Roman"/>
              </w:rPr>
              <w:t>The</w:t>
            </w:r>
            <w:r w:rsidR="00A77387">
              <w:rPr>
                <w:rFonts w:eastAsia="Times New Roman" w:cs="Times New Roman"/>
              </w:rPr>
              <w:t xml:space="preserve"> </w:t>
            </w:r>
            <w:r w:rsidR="00FC3680">
              <w:rPr>
                <w:rFonts w:eastAsia="Times New Roman" w:cs="Times New Roman"/>
              </w:rPr>
              <w:t>Committee</w:t>
            </w:r>
            <w:r>
              <w:rPr>
                <w:rFonts w:eastAsia="Times New Roman" w:cs="Times New Roman"/>
              </w:rPr>
              <w:t xml:space="preserve"> is a small, </w:t>
            </w:r>
            <w:r w:rsidRPr="002B2F62">
              <w:rPr>
                <w:rFonts w:eastAsia="Times New Roman" w:cs="Times New Roman"/>
              </w:rPr>
              <w:t>friendly</w:t>
            </w:r>
            <w:r>
              <w:rPr>
                <w:rFonts w:eastAsia="Times New Roman" w:cs="Times New Roman"/>
              </w:rPr>
              <w:t>,</w:t>
            </w:r>
            <w:r w:rsidRPr="002B2F62">
              <w:rPr>
                <w:rFonts w:eastAsia="Times New Roman" w:cs="Times New Roman"/>
              </w:rPr>
              <w:t xml:space="preserve"> hard working group and new members are</w:t>
            </w:r>
            <w:r>
              <w:rPr>
                <w:rFonts w:eastAsia="Times New Roman" w:cs="Times New Roman"/>
              </w:rPr>
              <w:t xml:space="preserve"> very welcome. The total commit</w:t>
            </w:r>
            <w:r w:rsidRPr="002B2F62">
              <w:rPr>
                <w:rFonts w:eastAsia="Times New Roman" w:cs="Times New Roman"/>
              </w:rPr>
              <w:t>ment is a few hours a month including one planning meeting held in the evening</w:t>
            </w:r>
            <w:r>
              <w:rPr>
                <w:rFonts w:eastAsia="Times New Roman" w:cs="Times New Roman"/>
              </w:rPr>
              <w:t>.</w:t>
            </w:r>
          </w:p>
          <w:p w:rsidR="00A77387" w:rsidRPr="002B2F62" w:rsidRDefault="00A77387" w:rsidP="002B2F62">
            <w:pPr>
              <w:spacing w:after="160" w:line="259" w:lineRule="auto"/>
              <w:rPr>
                <w:rFonts w:eastAsia="Times New Roman" w:cs="Times New Roman"/>
              </w:rPr>
            </w:pPr>
            <w:r>
              <w:rPr>
                <w:noProof/>
                <w:lang w:eastAsia="en-GB"/>
              </w:rPr>
              <w:drawing>
                <wp:inline distT="0" distB="0" distL="0" distR="0" wp14:anchorId="5EE3B296" wp14:editId="6046FCD5">
                  <wp:extent cx="3228975" cy="1686069"/>
                  <wp:effectExtent l="0" t="0" r="0" b="9525"/>
                  <wp:docPr id="8" name="Picture 8" descr="http://www.huntingdonroadsurgery.co.uk/website/D81002/files/Commit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ntingdonroadsurgery.co.uk/website/D81002/files/Committe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3188" cy="1698712"/>
                          </a:xfrm>
                          <a:prstGeom prst="rect">
                            <a:avLst/>
                          </a:prstGeom>
                          <a:noFill/>
                          <a:ln>
                            <a:noFill/>
                          </a:ln>
                        </pic:spPr>
                      </pic:pic>
                    </a:graphicData>
                  </a:graphic>
                </wp:inline>
              </w:drawing>
            </w:r>
          </w:p>
          <w:p w:rsidR="002B2F62" w:rsidRPr="00A77387" w:rsidRDefault="002B2F62" w:rsidP="00D24130">
            <w:pPr>
              <w:spacing w:after="160" w:line="259" w:lineRule="auto"/>
              <w:rPr>
                <w:rFonts w:eastAsia="Times New Roman" w:cs="Times New Roman"/>
              </w:rPr>
            </w:pPr>
            <w:r w:rsidRPr="002B2F62">
              <w:rPr>
                <w:rFonts w:eastAsia="Times New Roman" w:cs="Times New Roman"/>
              </w:rPr>
              <w:t>We are particularly keen to attract people who would be interested in helping Jackie</w:t>
            </w:r>
            <w:r>
              <w:rPr>
                <w:rFonts w:eastAsia="Times New Roman" w:cs="Times New Roman"/>
              </w:rPr>
              <w:t>, our S</w:t>
            </w:r>
            <w:r w:rsidRPr="002B2F62">
              <w:rPr>
                <w:rFonts w:eastAsia="Times New Roman" w:cs="Times New Roman"/>
              </w:rPr>
              <w:t>ecretary</w:t>
            </w:r>
            <w:r w:rsidR="00A77387">
              <w:rPr>
                <w:rFonts w:eastAsia="Times New Roman" w:cs="Times New Roman"/>
              </w:rPr>
              <w:t>,</w:t>
            </w:r>
            <w:r w:rsidRPr="002B2F62">
              <w:rPr>
                <w:rFonts w:eastAsia="Times New Roman" w:cs="Times New Roman"/>
              </w:rPr>
              <w:t xml:space="preserve"> or who would be interested in representing the group at </w:t>
            </w:r>
            <w:r>
              <w:rPr>
                <w:rFonts w:eastAsia="Times New Roman" w:cs="Times New Roman"/>
              </w:rPr>
              <w:t>the monthly “</w:t>
            </w:r>
            <w:r w:rsidRPr="002B2F62">
              <w:rPr>
                <w:rFonts w:eastAsia="Times New Roman" w:cs="Times New Roman"/>
              </w:rPr>
              <w:t>CATCH</w:t>
            </w:r>
            <w:r>
              <w:rPr>
                <w:rFonts w:eastAsia="Times New Roman" w:cs="Times New Roman"/>
              </w:rPr>
              <w:t>” meetings of Cambridge based Patient Participation Groups.</w:t>
            </w:r>
            <w:r w:rsidR="003E3AAF">
              <w:rPr>
                <w:rFonts w:eastAsia="Times New Roman" w:cs="Times New Roman"/>
              </w:rPr>
              <w:t xml:space="preserve"> </w:t>
            </w:r>
            <w:r w:rsidRPr="002B2F62">
              <w:rPr>
                <w:rFonts w:eastAsia="Times New Roman" w:cs="Times New Roman"/>
              </w:rPr>
              <w:t>If you would like to become involved in this very</w:t>
            </w:r>
            <w:r w:rsidR="00A77387">
              <w:rPr>
                <w:rFonts w:eastAsia="Times New Roman" w:cs="Times New Roman"/>
              </w:rPr>
              <w:t xml:space="preserve"> important work </w:t>
            </w:r>
            <w:r w:rsidR="00A77387" w:rsidRPr="00A77387">
              <w:rPr>
                <w:rFonts w:eastAsia="Times New Roman" w:cs="Times New Roman"/>
              </w:rPr>
              <w:t xml:space="preserve">please contact our chairman, </w:t>
            </w:r>
            <w:r w:rsidRPr="002B2F62">
              <w:rPr>
                <w:rFonts w:eastAsia="Times New Roman" w:cs="Times New Roman"/>
              </w:rPr>
              <w:t>David</w:t>
            </w:r>
            <w:r w:rsidR="003E3AAF">
              <w:rPr>
                <w:rFonts w:eastAsia="Times New Roman" w:cs="Times New Roman"/>
              </w:rPr>
              <w:t xml:space="preserve"> </w:t>
            </w:r>
            <w:r w:rsidR="00A77387" w:rsidRPr="00A77387">
              <w:rPr>
                <w:rFonts w:eastAsia="Times New Roman" w:cs="Times New Roman"/>
              </w:rPr>
              <w:t>Faulkner via</w:t>
            </w:r>
            <w:r w:rsidR="00D24130">
              <w:rPr>
                <w:rFonts w:eastAsia="Times New Roman" w:cs="Times New Roman"/>
              </w:rPr>
              <w:t xml:space="preserve"> the Patient Group Contact Us tab on the surgery website</w:t>
            </w:r>
            <w:r w:rsidR="00A77387" w:rsidRPr="00A77387">
              <w:rPr>
                <w:rFonts w:eastAsia="Times New Roman" w:cs="Times New Roman"/>
              </w:rPr>
              <w:t xml:space="preserve"> </w:t>
            </w:r>
            <w:r w:rsidR="00D24130">
              <w:rPr>
                <w:rFonts w:eastAsia="Times New Roman" w:cs="Times New Roman"/>
              </w:rPr>
              <w:t>for an informal chat.</w:t>
            </w:r>
          </w:p>
        </w:tc>
      </w:tr>
    </w:tbl>
    <w:p w:rsidR="00A63E27" w:rsidRPr="00A451CD" w:rsidRDefault="00A63E27" w:rsidP="003E3AAF">
      <w:pPr>
        <w:pStyle w:val="NoSpacing"/>
        <w:rPr>
          <w:sz w:val="12"/>
          <w:szCs w:val="12"/>
        </w:rPr>
      </w:pPr>
    </w:p>
    <w:sectPr w:rsidR="00A63E27" w:rsidRPr="00A451CD" w:rsidSect="00A46E00">
      <w:headerReference w:type="default" r:id="rId16"/>
      <w:footerReference w:type="default" r:id="rId17"/>
      <w:type w:val="continuous"/>
      <w:pgSz w:w="11906" w:h="16838"/>
      <w:pgMar w:top="1440" w:right="1440" w:bottom="1440" w:left="1440" w:header="510"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67" w:rsidRDefault="00B16967" w:rsidP="003F4BC8">
      <w:pPr>
        <w:spacing w:after="0" w:line="240" w:lineRule="auto"/>
      </w:pPr>
      <w:r>
        <w:separator/>
      </w:r>
    </w:p>
  </w:endnote>
  <w:endnote w:type="continuationSeparator" w:id="0">
    <w:p w:rsidR="00B16967" w:rsidRDefault="00B16967" w:rsidP="003F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C8" w:rsidRPr="003F4BC8" w:rsidRDefault="000517E8" w:rsidP="003F4BC8">
    <w:pPr>
      <w:pStyle w:val="Footer"/>
      <w:jc w:val="center"/>
      <w:rPr>
        <w:color w:val="FFFFFF" w:themeColor="background1"/>
        <w:sz w:val="28"/>
        <w:szCs w:val="28"/>
      </w:rPr>
    </w:pPr>
    <w:r>
      <w:rPr>
        <w:noProof/>
        <w:color w:val="FFFFFF" w:themeColor="background1"/>
        <w:sz w:val="28"/>
        <w:szCs w:val="28"/>
        <w:lang w:eastAsia="en-GB"/>
      </w:rPr>
      <mc:AlternateContent>
        <mc:Choice Requires="wps">
          <w:drawing>
            <wp:anchor distT="0" distB="0" distL="114300" distR="114300" simplePos="0" relativeHeight="251659264" behindDoc="1" locked="0" layoutInCell="1" allowOverlap="1">
              <wp:simplePos x="0" y="0"/>
              <wp:positionH relativeFrom="column">
                <wp:posOffset>-600075</wp:posOffset>
              </wp:positionH>
              <wp:positionV relativeFrom="paragraph">
                <wp:posOffset>-18415</wp:posOffset>
              </wp:positionV>
              <wp:extent cx="6924675" cy="697865"/>
              <wp:effectExtent l="9525" t="10160" r="952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9786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F4BC8" w:rsidRDefault="003F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7" type="#_x0000_t202" style="position:absolute;left:0;text-align:left;margin-left:-47.25pt;margin-top:-1.45pt;width:545.25pt;height:5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" fillcolor="#95b3d7 [1940]" strokecolor="#4f81bd [3204]" strokeweight="1pt">
              <v:fill color2="#4f81bd [3204]" focus="50%" type="gradient"/>
              <v:shadow on="t" color="#243f60 [1604]" offset="1pt"/>
              <v:textbox>
                <w:txbxContent>
                  <w:p w:rsidR="003F4BC8" w:rsidRDefault="003F4BC8"/>
                </w:txbxContent>
              </v:textbox>
            </v:shape>
          </w:pict>
        </mc:Fallback>
      </mc:AlternateContent>
    </w:r>
    <w:r w:rsidR="003F4BC8" w:rsidRPr="003F4BC8">
      <w:rPr>
        <w:color w:val="FFFFFF" w:themeColor="background1"/>
        <w:sz w:val="28"/>
        <w:szCs w:val="28"/>
      </w:rPr>
      <w:t>Huntingdon Road Surgery Tel: 01223 364127</w:t>
    </w:r>
  </w:p>
  <w:p w:rsidR="003F4BC8" w:rsidRDefault="003F4BC8" w:rsidP="003F4BC8">
    <w:pPr>
      <w:pStyle w:val="Footer"/>
      <w:jc w:val="center"/>
      <w:rPr>
        <w:color w:val="FFFFFF" w:themeColor="background1"/>
        <w:sz w:val="28"/>
        <w:szCs w:val="28"/>
      </w:rPr>
    </w:pPr>
    <w:r w:rsidRPr="003F4BC8">
      <w:rPr>
        <w:color w:val="FFFFFF" w:themeColor="background1"/>
        <w:sz w:val="28"/>
        <w:szCs w:val="28"/>
      </w:rPr>
      <w:t xml:space="preserve">Girton Branch Surgery Tel: 01223 </w:t>
    </w:r>
    <w:r w:rsidR="00A77387">
      <w:rPr>
        <w:color w:val="FFFFFF" w:themeColor="background1"/>
        <w:sz w:val="28"/>
        <w:szCs w:val="28"/>
      </w:rPr>
      <w:t>364127</w:t>
    </w:r>
  </w:p>
  <w:p w:rsidR="00C062C9" w:rsidRPr="00BB6C0D" w:rsidRDefault="00B16967" w:rsidP="003F4BC8">
    <w:pPr>
      <w:pStyle w:val="Footer"/>
      <w:jc w:val="center"/>
      <w:rPr>
        <w:color w:val="FFFFFF" w:themeColor="background1"/>
        <w:sz w:val="28"/>
        <w:szCs w:val="28"/>
      </w:rPr>
    </w:pPr>
    <w:hyperlink r:id="rId1" w:history="1">
      <w:r w:rsidR="00C062C9" w:rsidRPr="00BB6C0D">
        <w:rPr>
          <w:rStyle w:val="Hyperlink"/>
          <w:color w:val="FFFFFF" w:themeColor="background1"/>
          <w:sz w:val="28"/>
          <w:szCs w:val="28"/>
        </w:rPr>
        <w:t>www.huntingdonroadsurgery.co.uk</w:t>
      </w:r>
    </w:hyperlink>
    <w:r w:rsidR="00C062C9" w:rsidRPr="00BB6C0D">
      <w:rPr>
        <w:color w:val="FFFFFF" w:themeColor="background1"/>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67" w:rsidRDefault="00B16967" w:rsidP="003F4BC8">
      <w:pPr>
        <w:spacing w:after="0" w:line="240" w:lineRule="auto"/>
      </w:pPr>
      <w:r>
        <w:separator/>
      </w:r>
    </w:p>
  </w:footnote>
  <w:footnote w:type="continuationSeparator" w:id="0">
    <w:p w:rsidR="00B16967" w:rsidRDefault="00B16967" w:rsidP="003F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C8" w:rsidRPr="003F4BC8" w:rsidRDefault="000517E8" w:rsidP="003F4BC8">
    <w:pPr>
      <w:pStyle w:val="Header"/>
      <w:jc w:val="center"/>
      <w:rPr>
        <w:color w:val="FFFFFF" w:themeColor="background1"/>
        <w:sz w:val="44"/>
        <w:szCs w:val="44"/>
      </w:rPr>
    </w:pPr>
    <w:r>
      <w:rPr>
        <w:noProof/>
        <w:color w:val="FFFFFF" w:themeColor="background1"/>
        <w:sz w:val="44"/>
        <w:szCs w:val="44"/>
        <w:lang w:eastAsia="en-GB"/>
      </w:rPr>
      <mc:AlternateContent>
        <mc:Choice Requires="wps">
          <w:drawing>
            <wp:anchor distT="0" distB="0" distL="114300" distR="114300" simplePos="0" relativeHeight="251658240" behindDoc="1" locked="0" layoutInCell="1" allowOverlap="1">
              <wp:simplePos x="0" y="0"/>
              <wp:positionH relativeFrom="column">
                <wp:posOffset>-600075</wp:posOffset>
              </wp:positionH>
              <wp:positionV relativeFrom="paragraph">
                <wp:posOffset>-19050</wp:posOffset>
              </wp:positionV>
              <wp:extent cx="6924675" cy="847725"/>
              <wp:effectExtent l="9525" t="9525" r="952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477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F4BC8" w:rsidRDefault="003F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47.25pt;margin-top:-1.5pt;width:545.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" fillcolor="#95b3d7 [1940]" strokecolor="#4f81bd [3204]" strokeweight="1pt">
              <v:fill color2="#4f81bd [3204]" focus="50%" type="gradient"/>
              <v:shadow on="t" color="#243f60 [1604]" offset="1pt"/>
              <v:textbox>
                <w:txbxContent>
                  <w:p w:rsidR="003F4BC8" w:rsidRDefault="003F4BC8"/>
                </w:txbxContent>
              </v:textbox>
            </v:shape>
          </w:pict>
        </mc:Fallback>
      </mc:AlternateContent>
    </w:r>
    <w:r w:rsidR="003F4BC8" w:rsidRPr="003F4BC8">
      <w:rPr>
        <w:color w:val="FFFFFF" w:themeColor="background1"/>
        <w:sz w:val="44"/>
        <w:szCs w:val="44"/>
      </w:rPr>
      <w:t>Huntingdon Road Surgery</w:t>
    </w:r>
  </w:p>
  <w:p w:rsidR="003F4BC8" w:rsidRDefault="003F4BC8" w:rsidP="003F4BC8">
    <w:pPr>
      <w:pStyle w:val="Header"/>
      <w:jc w:val="center"/>
      <w:rPr>
        <w:i/>
        <w:color w:val="FFFFFF" w:themeColor="background1"/>
        <w:sz w:val="20"/>
        <w:szCs w:val="20"/>
      </w:rPr>
    </w:pPr>
    <w:r w:rsidRPr="003F4BC8">
      <w:rPr>
        <w:i/>
        <w:color w:val="FFFFFF" w:themeColor="background1"/>
        <w:sz w:val="48"/>
        <w:szCs w:val="48"/>
      </w:rPr>
      <w:t>Newsletter</w:t>
    </w:r>
    <w:r>
      <w:rPr>
        <w:i/>
        <w:color w:val="FFFFFF" w:themeColor="background1"/>
        <w:sz w:val="48"/>
        <w:szCs w:val="48"/>
      </w:rPr>
      <w:t xml:space="preserve"> </w:t>
    </w:r>
    <w:r w:rsidR="00FB45E8">
      <w:rPr>
        <w:i/>
        <w:color w:val="FFFFFF" w:themeColor="background1"/>
        <w:sz w:val="48"/>
        <w:szCs w:val="48"/>
      </w:rPr>
      <w:t>Summer 2016</w:t>
    </w:r>
  </w:p>
  <w:p w:rsidR="003F4BC8" w:rsidRPr="00363658" w:rsidRDefault="00363658" w:rsidP="00363658">
    <w:pPr>
      <w:pStyle w:val="Header"/>
      <w:jc w:val="center"/>
      <w:rPr>
        <w:color w:val="FFFF00"/>
      </w:rPr>
    </w:pPr>
    <w:r w:rsidRPr="00363658">
      <w:rPr>
        <w:color w:val="FFFF00"/>
      </w:rPr>
      <w:t>PLEASE FEEL FREE TO TAKE ME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012"/>
    <w:multiLevelType w:val="hybridMultilevel"/>
    <w:tmpl w:val="E138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6499E"/>
    <w:multiLevelType w:val="hybridMultilevel"/>
    <w:tmpl w:val="0032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4C50FA"/>
    <w:multiLevelType w:val="hybridMultilevel"/>
    <w:tmpl w:val="A9F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E0548"/>
    <w:multiLevelType w:val="hybridMultilevel"/>
    <w:tmpl w:val="7122B312"/>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92704A"/>
    <w:multiLevelType w:val="hybridMultilevel"/>
    <w:tmpl w:val="519A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B354C9"/>
    <w:multiLevelType w:val="hybridMultilevel"/>
    <w:tmpl w:val="C72E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D43D8D"/>
    <w:multiLevelType w:val="hybridMultilevel"/>
    <w:tmpl w:val="1116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9C5899"/>
    <w:multiLevelType w:val="hybridMultilevel"/>
    <w:tmpl w:val="721E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DD3D84"/>
    <w:multiLevelType w:val="hybridMultilevel"/>
    <w:tmpl w:val="C8AE62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DA2151"/>
    <w:multiLevelType w:val="hybridMultilevel"/>
    <w:tmpl w:val="CDE8D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7341C3"/>
    <w:multiLevelType w:val="hybridMultilevel"/>
    <w:tmpl w:val="1DA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CD2761"/>
    <w:multiLevelType w:val="hybridMultilevel"/>
    <w:tmpl w:val="BC1A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265B59"/>
    <w:multiLevelType w:val="hybridMultilevel"/>
    <w:tmpl w:val="6E02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E35F1A"/>
    <w:multiLevelType w:val="hybridMultilevel"/>
    <w:tmpl w:val="5D34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073CE4"/>
    <w:multiLevelType w:val="hybridMultilevel"/>
    <w:tmpl w:val="8188C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176509"/>
    <w:multiLevelType w:val="hybridMultilevel"/>
    <w:tmpl w:val="A6B85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CB5C78"/>
    <w:multiLevelType w:val="hybridMultilevel"/>
    <w:tmpl w:val="5720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0816AC"/>
    <w:multiLevelType w:val="hybridMultilevel"/>
    <w:tmpl w:val="EFF0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1056B2"/>
    <w:multiLevelType w:val="hybridMultilevel"/>
    <w:tmpl w:val="795AD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8F1579"/>
    <w:multiLevelType w:val="hybridMultilevel"/>
    <w:tmpl w:val="F0F0D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3C171A"/>
    <w:multiLevelType w:val="hybridMultilevel"/>
    <w:tmpl w:val="FFB8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09F518A"/>
    <w:multiLevelType w:val="hybridMultilevel"/>
    <w:tmpl w:val="C574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0A496B"/>
    <w:multiLevelType w:val="hybridMultilevel"/>
    <w:tmpl w:val="0D5024AE"/>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0"/>
  </w:num>
  <w:num w:numId="4">
    <w:abstractNumId w:val="1"/>
  </w:num>
  <w:num w:numId="5">
    <w:abstractNumId w:val="10"/>
  </w:num>
  <w:num w:numId="6">
    <w:abstractNumId w:val="13"/>
  </w:num>
  <w:num w:numId="7">
    <w:abstractNumId w:val="22"/>
  </w:num>
  <w:num w:numId="8">
    <w:abstractNumId w:val="12"/>
  </w:num>
  <w:num w:numId="9">
    <w:abstractNumId w:val="16"/>
  </w:num>
  <w:num w:numId="10">
    <w:abstractNumId w:val="21"/>
  </w:num>
  <w:num w:numId="11">
    <w:abstractNumId w:val="2"/>
  </w:num>
  <w:num w:numId="12">
    <w:abstractNumId w:val="5"/>
  </w:num>
  <w:num w:numId="13">
    <w:abstractNumId w:val="3"/>
  </w:num>
  <w:num w:numId="14">
    <w:abstractNumId w:val="15"/>
  </w:num>
  <w:num w:numId="15">
    <w:abstractNumId w:val="6"/>
  </w:num>
  <w:num w:numId="16">
    <w:abstractNumId w:val="4"/>
  </w:num>
  <w:num w:numId="17">
    <w:abstractNumId w:val="8"/>
  </w:num>
  <w:num w:numId="18">
    <w:abstractNumId w:val="18"/>
  </w:num>
  <w:num w:numId="19">
    <w:abstractNumId w:val="9"/>
  </w:num>
  <w:num w:numId="20">
    <w:abstractNumId w:val="0"/>
  </w:num>
  <w:num w:numId="21">
    <w:abstractNumId w:val="1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C8"/>
    <w:rsid w:val="000215BE"/>
    <w:rsid w:val="00023602"/>
    <w:rsid w:val="00025DC4"/>
    <w:rsid w:val="00030860"/>
    <w:rsid w:val="00043A49"/>
    <w:rsid w:val="000517E8"/>
    <w:rsid w:val="000522C2"/>
    <w:rsid w:val="00061E58"/>
    <w:rsid w:val="0007203E"/>
    <w:rsid w:val="000763C7"/>
    <w:rsid w:val="00083BB7"/>
    <w:rsid w:val="00090E3D"/>
    <w:rsid w:val="00096090"/>
    <w:rsid w:val="000A0043"/>
    <w:rsid w:val="000A42C8"/>
    <w:rsid w:val="000A4B82"/>
    <w:rsid w:val="000B0001"/>
    <w:rsid w:val="000B680E"/>
    <w:rsid w:val="000E35B0"/>
    <w:rsid w:val="000E7FFD"/>
    <w:rsid w:val="000F27DA"/>
    <w:rsid w:val="000F416E"/>
    <w:rsid w:val="000F5854"/>
    <w:rsid w:val="001077B9"/>
    <w:rsid w:val="00112D7D"/>
    <w:rsid w:val="0011432E"/>
    <w:rsid w:val="00132F77"/>
    <w:rsid w:val="00133F7C"/>
    <w:rsid w:val="00140F9E"/>
    <w:rsid w:val="00155AD0"/>
    <w:rsid w:val="001619D0"/>
    <w:rsid w:val="00161B1F"/>
    <w:rsid w:val="0017244C"/>
    <w:rsid w:val="00180AD2"/>
    <w:rsid w:val="00181DC0"/>
    <w:rsid w:val="00187D1C"/>
    <w:rsid w:val="00194278"/>
    <w:rsid w:val="001A3AED"/>
    <w:rsid w:val="001A4AFC"/>
    <w:rsid w:val="001B0D54"/>
    <w:rsid w:val="001B63BA"/>
    <w:rsid w:val="001C1F78"/>
    <w:rsid w:val="001C438E"/>
    <w:rsid w:val="001C4AE3"/>
    <w:rsid w:val="001E4D64"/>
    <w:rsid w:val="00206AF4"/>
    <w:rsid w:val="002104F7"/>
    <w:rsid w:val="002262EF"/>
    <w:rsid w:val="00231456"/>
    <w:rsid w:val="00234E07"/>
    <w:rsid w:val="00243BAA"/>
    <w:rsid w:val="002630B2"/>
    <w:rsid w:val="002706F6"/>
    <w:rsid w:val="00271C33"/>
    <w:rsid w:val="002B2F62"/>
    <w:rsid w:val="002B5678"/>
    <w:rsid w:val="002D0BAE"/>
    <w:rsid w:val="002D3A91"/>
    <w:rsid w:val="002D58B2"/>
    <w:rsid w:val="002E724A"/>
    <w:rsid w:val="00313EF4"/>
    <w:rsid w:val="0032605E"/>
    <w:rsid w:val="00331738"/>
    <w:rsid w:val="00344CD7"/>
    <w:rsid w:val="00352B44"/>
    <w:rsid w:val="00363642"/>
    <w:rsid w:val="00363658"/>
    <w:rsid w:val="003761BD"/>
    <w:rsid w:val="003972E8"/>
    <w:rsid w:val="003B7C49"/>
    <w:rsid w:val="003C12DB"/>
    <w:rsid w:val="003C3ED7"/>
    <w:rsid w:val="003C501F"/>
    <w:rsid w:val="003D0F73"/>
    <w:rsid w:val="003E3AAF"/>
    <w:rsid w:val="003F2AD1"/>
    <w:rsid w:val="003F4BC8"/>
    <w:rsid w:val="004039FF"/>
    <w:rsid w:val="00421C0B"/>
    <w:rsid w:val="00424708"/>
    <w:rsid w:val="004311DA"/>
    <w:rsid w:val="00456025"/>
    <w:rsid w:val="00461CE1"/>
    <w:rsid w:val="00465CBF"/>
    <w:rsid w:val="00477850"/>
    <w:rsid w:val="004816B3"/>
    <w:rsid w:val="00487081"/>
    <w:rsid w:val="004975FC"/>
    <w:rsid w:val="004B2232"/>
    <w:rsid w:val="004C5B21"/>
    <w:rsid w:val="004E2805"/>
    <w:rsid w:val="004F48D3"/>
    <w:rsid w:val="004F58AA"/>
    <w:rsid w:val="004F78B3"/>
    <w:rsid w:val="00524378"/>
    <w:rsid w:val="00527F1B"/>
    <w:rsid w:val="005545CF"/>
    <w:rsid w:val="00564F69"/>
    <w:rsid w:val="00567247"/>
    <w:rsid w:val="00572093"/>
    <w:rsid w:val="00573274"/>
    <w:rsid w:val="005741C9"/>
    <w:rsid w:val="005A09C5"/>
    <w:rsid w:val="005B49DA"/>
    <w:rsid w:val="005B6FC3"/>
    <w:rsid w:val="005C27F1"/>
    <w:rsid w:val="005C5285"/>
    <w:rsid w:val="005D4066"/>
    <w:rsid w:val="006036DD"/>
    <w:rsid w:val="006042BB"/>
    <w:rsid w:val="00605847"/>
    <w:rsid w:val="0063094D"/>
    <w:rsid w:val="006373FA"/>
    <w:rsid w:val="00643073"/>
    <w:rsid w:val="00653B77"/>
    <w:rsid w:val="00655203"/>
    <w:rsid w:val="00683BD4"/>
    <w:rsid w:val="00684DF4"/>
    <w:rsid w:val="00695BC3"/>
    <w:rsid w:val="006978B3"/>
    <w:rsid w:val="006A4BA5"/>
    <w:rsid w:val="006A6D22"/>
    <w:rsid w:val="006B0D81"/>
    <w:rsid w:val="006B1927"/>
    <w:rsid w:val="006B6852"/>
    <w:rsid w:val="006B788F"/>
    <w:rsid w:val="006C4844"/>
    <w:rsid w:val="006C7CAA"/>
    <w:rsid w:val="006F0E67"/>
    <w:rsid w:val="00725F5D"/>
    <w:rsid w:val="00760283"/>
    <w:rsid w:val="00761BD9"/>
    <w:rsid w:val="00781F87"/>
    <w:rsid w:val="0078646B"/>
    <w:rsid w:val="007A22AC"/>
    <w:rsid w:val="007A545D"/>
    <w:rsid w:val="007B2B7E"/>
    <w:rsid w:val="007B2DF3"/>
    <w:rsid w:val="007B661F"/>
    <w:rsid w:val="007C72E0"/>
    <w:rsid w:val="007D3E71"/>
    <w:rsid w:val="007F50C2"/>
    <w:rsid w:val="007F76A3"/>
    <w:rsid w:val="007F7F99"/>
    <w:rsid w:val="0080239A"/>
    <w:rsid w:val="008027BF"/>
    <w:rsid w:val="00804F3A"/>
    <w:rsid w:val="00806F7A"/>
    <w:rsid w:val="00811AE8"/>
    <w:rsid w:val="008226FA"/>
    <w:rsid w:val="008256BA"/>
    <w:rsid w:val="00831C09"/>
    <w:rsid w:val="008331AE"/>
    <w:rsid w:val="00852943"/>
    <w:rsid w:val="00853F7D"/>
    <w:rsid w:val="00855178"/>
    <w:rsid w:val="008569A2"/>
    <w:rsid w:val="00865EDF"/>
    <w:rsid w:val="00867B63"/>
    <w:rsid w:val="00871DB2"/>
    <w:rsid w:val="00885174"/>
    <w:rsid w:val="008A10EB"/>
    <w:rsid w:val="008A1513"/>
    <w:rsid w:val="008A182B"/>
    <w:rsid w:val="008B131B"/>
    <w:rsid w:val="008B5D59"/>
    <w:rsid w:val="008C7A1A"/>
    <w:rsid w:val="008D241B"/>
    <w:rsid w:val="008D2EB3"/>
    <w:rsid w:val="008D4E10"/>
    <w:rsid w:val="008E51C2"/>
    <w:rsid w:val="008F6C38"/>
    <w:rsid w:val="009145B9"/>
    <w:rsid w:val="00914E4A"/>
    <w:rsid w:val="00921D57"/>
    <w:rsid w:val="00937D97"/>
    <w:rsid w:val="00951D76"/>
    <w:rsid w:val="00956949"/>
    <w:rsid w:val="009630C9"/>
    <w:rsid w:val="00965F84"/>
    <w:rsid w:val="009A4016"/>
    <w:rsid w:val="009A6F70"/>
    <w:rsid w:val="009B6F7F"/>
    <w:rsid w:val="009C02CE"/>
    <w:rsid w:val="009C5904"/>
    <w:rsid w:val="009D5980"/>
    <w:rsid w:val="009D6AD3"/>
    <w:rsid w:val="009D79E2"/>
    <w:rsid w:val="009E3D9A"/>
    <w:rsid w:val="00A005DD"/>
    <w:rsid w:val="00A015CF"/>
    <w:rsid w:val="00A175C0"/>
    <w:rsid w:val="00A32809"/>
    <w:rsid w:val="00A34011"/>
    <w:rsid w:val="00A448E8"/>
    <w:rsid w:val="00A451CD"/>
    <w:rsid w:val="00A46E00"/>
    <w:rsid w:val="00A5061E"/>
    <w:rsid w:val="00A63E27"/>
    <w:rsid w:val="00A6645D"/>
    <w:rsid w:val="00A77387"/>
    <w:rsid w:val="00A829FE"/>
    <w:rsid w:val="00A90A9D"/>
    <w:rsid w:val="00A9132B"/>
    <w:rsid w:val="00AA1F7C"/>
    <w:rsid w:val="00AA5327"/>
    <w:rsid w:val="00AA7172"/>
    <w:rsid w:val="00AB7064"/>
    <w:rsid w:val="00B02A5B"/>
    <w:rsid w:val="00B13E43"/>
    <w:rsid w:val="00B16967"/>
    <w:rsid w:val="00B25D5B"/>
    <w:rsid w:val="00B27B55"/>
    <w:rsid w:val="00B40469"/>
    <w:rsid w:val="00B46DA6"/>
    <w:rsid w:val="00B47269"/>
    <w:rsid w:val="00B51F31"/>
    <w:rsid w:val="00B53687"/>
    <w:rsid w:val="00B65A1A"/>
    <w:rsid w:val="00B80C56"/>
    <w:rsid w:val="00B8133B"/>
    <w:rsid w:val="00B91D92"/>
    <w:rsid w:val="00B91ED1"/>
    <w:rsid w:val="00B944E7"/>
    <w:rsid w:val="00B95057"/>
    <w:rsid w:val="00BA460F"/>
    <w:rsid w:val="00BB6C0D"/>
    <w:rsid w:val="00BD02F4"/>
    <w:rsid w:val="00BF6E1A"/>
    <w:rsid w:val="00BF71B4"/>
    <w:rsid w:val="00C062C9"/>
    <w:rsid w:val="00C10BDC"/>
    <w:rsid w:val="00C1372A"/>
    <w:rsid w:val="00C26D69"/>
    <w:rsid w:val="00C57067"/>
    <w:rsid w:val="00C6606D"/>
    <w:rsid w:val="00C81158"/>
    <w:rsid w:val="00C83277"/>
    <w:rsid w:val="00C90402"/>
    <w:rsid w:val="00C944C3"/>
    <w:rsid w:val="00C95699"/>
    <w:rsid w:val="00C97141"/>
    <w:rsid w:val="00CA1BD4"/>
    <w:rsid w:val="00CA3EAB"/>
    <w:rsid w:val="00CA6BEA"/>
    <w:rsid w:val="00CB6B9A"/>
    <w:rsid w:val="00CB7A81"/>
    <w:rsid w:val="00CC2D12"/>
    <w:rsid w:val="00CC7D43"/>
    <w:rsid w:val="00CD009C"/>
    <w:rsid w:val="00CF212C"/>
    <w:rsid w:val="00D14B9A"/>
    <w:rsid w:val="00D1549D"/>
    <w:rsid w:val="00D207F3"/>
    <w:rsid w:val="00D24130"/>
    <w:rsid w:val="00D42594"/>
    <w:rsid w:val="00D4704C"/>
    <w:rsid w:val="00D47BFF"/>
    <w:rsid w:val="00D73379"/>
    <w:rsid w:val="00D90A84"/>
    <w:rsid w:val="00D95F61"/>
    <w:rsid w:val="00DB107B"/>
    <w:rsid w:val="00DB55CB"/>
    <w:rsid w:val="00DC56DC"/>
    <w:rsid w:val="00DD3F09"/>
    <w:rsid w:val="00DF6B45"/>
    <w:rsid w:val="00DF724B"/>
    <w:rsid w:val="00E01A57"/>
    <w:rsid w:val="00E06192"/>
    <w:rsid w:val="00E10402"/>
    <w:rsid w:val="00E23746"/>
    <w:rsid w:val="00E31C02"/>
    <w:rsid w:val="00E34C34"/>
    <w:rsid w:val="00E4545C"/>
    <w:rsid w:val="00E661CB"/>
    <w:rsid w:val="00E81293"/>
    <w:rsid w:val="00E871A3"/>
    <w:rsid w:val="00E960B4"/>
    <w:rsid w:val="00EC4164"/>
    <w:rsid w:val="00EE6ED3"/>
    <w:rsid w:val="00EF1EC8"/>
    <w:rsid w:val="00EF5C74"/>
    <w:rsid w:val="00EF64F1"/>
    <w:rsid w:val="00EF6BF4"/>
    <w:rsid w:val="00EF7B53"/>
    <w:rsid w:val="00F03974"/>
    <w:rsid w:val="00F24A3B"/>
    <w:rsid w:val="00F25954"/>
    <w:rsid w:val="00F33ABF"/>
    <w:rsid w:val="00F40A17"/>
    <w:rsid w:val="00F71963"/>
    <w:rsid w:val="00F7621B"/>
    <w:rsid w:val="00F77B68"/>
    <w:rsid w:val="00F92187"/>
    <w:rsid w:val="00F94274"/>
    <w:rsid w:val="00F94B20"/>
    <w:rsid w:val="00FB45E8"/>
    <w:rsid w:val="00FB562D"/>
    <w:rsid w:val="00FC3680"/>
    <w:rsid w:val="00FD4FED"/>
    <w:rsid w:val="00FE3B54"/>
    <w:rsid w:val="00FE4021"/>
    <w:rsid w:val="00FE4102"/>
    <w:rsid w:val="00FE7BDF"/>
    <w:rsid w:val="00FF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ntingdonroadsurgery.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qc.org.uk/?referer=widget3"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huntingd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B57BD-485A-4571-B849-6DA8D963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Higgons</dc:creator>
  <cp:lastModifiedBy>PrimaryCare</cp:lastModifiedBy>
  <cp:revision>4</cp:revision>
  <cp:lastPrinted>2013-10-03T15:43:00Z</cp:lastPrinted>
  <dcterms:created xsi:type="dcterms:W3CDTF">2016-07-26T16:27:00Z</dcterms:created>
  <dcterms:modified xsi:type="dcterms:W3CDTF">2016-07-26T16:40:00Z</dcterms:modified>
</cp:coreProperties>
</file>