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8E2C" w14:textId="77777777" w:rsidR="007B3AEC" w:rsidRPr="008D094D" w:rsidRDefault="001217FE" w:rsidP="007B3AEC">
      <w:pPr>
        <w:pStyle w:val="NoSpacing"/>
        <w:rPr>
          <w:b/>
          <w:lang w:eastAsia="en-GB"/>
        </w:rPr>
      </w:pPr>
      <w:r w:rsidRPr="008D094D">
        <w:rPr>
          <w:b/>
          <w:lang w:eastAsia="en-GB"/>
        </w:rPr>
        <w:t>Huntingdon R</w:t>
      </w:r>
      <w:r w:rsidR="007B3AEC" w:rsidRPr="008D094D">
        <w:rPr>
          <w:b/>
          <w:lang w:eastAsia="en-GB"/>
        </w:rPr>
        <w:t>oa</w:t>
      </w:r>
      <w:r w:rsidRPr="008D094D">
        <w:rPr>
          <w:b/>
          <w:lang w:eastAsia="en-GB"/>
        </w:rPr>
        <w:t xml:space="preserve">d Patient Group </w:t>
      </w:r>
      <w:r w:rsidR="007B3AEC" w:rsidRPr="008D094D">
        <w:rPr>
          <w:b/>
          <w:lang w:eastAsia="en-GB"/>
        </w:rPr>
        <w:t xml:space="preserve">Committee </w:t>
      </w:r>
      <w:r w:rsidRPr="008D094D">
        <w:rPr>
          <w:b/>
          <w:lang w:eastAsia="en-GB"/>
        </w:rPr>
        <w:t xml:space="preserve">Meeting </w:t>
      </w:r>
      <w:r w:rsidR="007B3AEC" w:rsidRPr="008D094D">
        <w:rPr>
          <w:b/>
          <w:lang w:eastAsia="en-GB"/>
        </w:rPr>
        <w:t>Minutes</w:t>
      </w:r>
      <w:r w:rsidRPr="008D094D">
        <w:rPr>
          <w:b/>
          <w:lang w:eastAsia="en-GB"/>
        </w:rPr>
        <w:t xml:space="preserve"> </w:t>
      </w:r>
    </w:p>
    <w:p w14:paraId="49A9E661" w14:textId="3B0C87EE" w:rsidR="001217FE" w:rsidRPr="008D094D" w:rsidRDefault="001217FE" w:rsidP="007B3AEC">
      <w:pPr>
        <w:pStyle w:val="NoSpacing"/>
        <w:rPr>
          <w:b/>
          <w:lang w:eastAsia="en-GB"/>
        </w:rPr>
      </w:pPr>
      <w:r w:rsidRPr="008D094D">
        <w:rPr>
          <w:b/>
          <w:lang w:eastAsia="en-GB"/>
        </w:rPr>
        <w:t>Wednesday 10</w:t>
      </w:r>
      <w:r w:rsidRPr="008D094D">
        <w:rPr>
          <w:b/>
          <w:vertAlign w:val="superscript"/>
          <w:lang w:eastAsia="en-GB"/>
        </w:rPr>
        <w:t>th</w:t>
      </w:r>
      <w:r w:rsidRPr="008D094D">
        <w:rPr>
          <w:b/>
          <w:lang w:eastAsia="en-GB"/>
        </w:rPr>
        <w:t xml:space="preserve"> April</w:t>
      </w:r>
      <w:r w:rsidR="007B3AEC" w:rsidRPr="008D094D">
        <w:rPr>
          <w:b/>
          <w:lang w:eastAsia="en-GB"/>
        </w:rPr>
        <w:t xml:space="preserve"> 2019</w:t>
      </w:r>
    </w:p>
    <w:p w14:paraId="6A49DAFD" w14:textId="77777777" w:rsidR="00C36BFF" w:rsidRDefault="00C36BFF" w:rsidP="007B3AEC">
      <w:pPr>
        <w:pStyle w:val="NoSpacing"/>
        <w:rPr>
          <w:lang w:eastAsia="en-GB"/>
        </w:rPr>
      </w:pPr>
    </w:p>
    <w:p w14:paraId="0CA4FE01" w14:textId="7DB6D658" w:rsidR="00C36BFF" w:rsidRDefault="00C36BFF" w:rsidP="007B3AEC">
      <w:pPr>
        <w:pStyle w:val="NoSpacing"/>
        <w:rPr>
          <w:lang w:eastAsia="en-GB"/>
        </w:rPr>
      </w:pPr>
      <w:r>
        <w:rPr>
          <w:lang w:eastAsia="en-GB"/>
        </w:rPr>
        <w:t xml:space="preserve">Present:  Mike </w:t>
      </w:r>
      <w:proofErr w:type="spellStart"/>
      <w:r>
        <w:rPr>
          <w:lang w:eastAsia="en-GB"/>
        </w:rPr>
        <w:t>Hewins</w:t>
      </w:r>
      <w:proofErr w:type="spellEnd"/>
      <w:r>
        <w:rPr>
          <w:lang w:eastAsia="en-GB"/>
        </w:rPr>
        <w:t xml:space="preserve"> (chair), David </w:t>
      </w:r>
      <w:proofErr w:type="spellStart"/>
      <w:r>
        <w:rPr>
          <w:lang w:eastAsia="en-GB"/>
        </w:rPr>
        <w:t>Faukner</w:t>
      </w:r>
      <w:proofErr w:type="spellEnd"/>
      <w:r>
        <w:rPr>
          <w:lang w:eastAsia="en-GB"/>
        </w:rPr>
        <w:t xml:space="preserve">, Jean Harding, Yvonne </w:t>
      </w:r>
      <w:proofErr w:type="spellStart"/>
      <w:r>
        <w:rPr>
          <w:lang w:eastAsia="en-GB"/>
        </w:rPr>
        <w:t>Higgons</w:t>
      </w:r>
      <w:proofErr w:type="spellEnd"/>
      <w:r>
        <w:rPr>
          <w:lang w:eastAsia="en-GB"/>
        </w:rPr>
        <w:t>, Robert Sanders, Neil Paterson</w:t>
      </w:r>
    </w:p>
    <w:p w14:paraId="15F7F700" w14:textId="704FAA20" w:rsidR="001217FE" w:rsidRPr="001217FE" w:rsidRDefault="001217FE" w:rsidP="007B3AEC">
      <w:pPr>
        <w:pStyle w:val="NoSpacing"/>
        <w:rPr>
          <w:lang w:eastAsia="en-GB"/>
        </w:rPr>
      </w:pPr>
      <w:r w:rsidRPr="001217FE">
        <w:rPr>
          <w:lang w:eastAsia="en-GB"/>
        </w:rPr>
        <w:t>Apologies</w:t>
      </w:r>
      <w:r w:rsidR="00C36BFF">
        <w:rPr>
          <w:lang w:eastAsia="en-GB"/>
        </w:rPr>
        <w:t xml:space="preserve">: Sarah-Jane </w:t>
      </w:r>
      <w:proofErr w:type="spellStart"/>
      <w:r w:rsidR="00C36BFF">
        <w:rPr>
          <w:lang w:eastAsia="en-GB"/>
        </w:rPr>
        <w:t>Jarrold</w:t>
      </w:r>
      <w:proofErr w:type="spellEnd"/>
      <w:r w:rsidR="00C36BFF">
        <w:rPr>
          <w:lang w:eastAsia="en-GB"/>
        </w:rPr>
        <w:t>, Jackie Grimshaw</w:t>
      </w:r>
    </w:p>
    <w:p w14:paraId="27F578FB" w14:textId="77777777" w:rsidR="00C36BFF" w:rsidRDefault="00C36BFF" w:rsidP="007B3AEC">
      <w:pPr>
        <w:pStyle w:val="NoSpacing"/>
        <w:rPr>
          <w:lang w:eastAsia="en-GB"/>
        </w:rPr>
      </w:pPr>
    </w:p>
    <w:p w14:paraId="77DCAFF0" w14:textId="4248168C" w:rsidR="001217FE" w:rsidRDefault="00C36BFF" w:rsidP="007B3AEC">
      <w:pPr>
        <w:pStyle w:val="NoSpacing"/>
        <w:rPr>
          <w:lang w:eastAsia="en-GB"/>
        </w:rPr>
      </w:pPr>
      <w:r>
        <w:rPr>
          <w:lang w:eastAsia="en-GB"/>
        </w:rPr>
        <w:t xml:space="preserve">2. </w:t>
      </w:r>
      <w:r w:rsidR="001217FE" w:rsidRPr="001217FE">
        <w:rPr>
          <w:lang w:eastAsia="en-GB"/>
        </w:rPr>
        <w:t>Minutes of last meeting</w:t>
      </w:r>
      <w:r>
        <w:rPr>
          <w:lang w:eastAsia="en-GB"/>
        </w:rPr>
        <w:t>.  Agreed.</w:t>
      </w:r>
    </w:p>
    <w:p w14:paraId="6295DA90" w14:textId="29EEC11F" w:rsidR="00C36BFF" w:rsidRDefault="00C36BFF" w:rsidP="007B3AEC">
      <w:pPr>
        <w:pStyle w:val="NoSpacing"/>
        <w:rPr>
          <w:lang w:eastAsia="en-GB"/>
        </w:rPr>
      </w:pPr>
    </w:p>
    <w:p w14:paraId="51749610" w14:textId="48B62635" w:rsidR="00C36BFF" w:rsidRDefault="00C36BFF" w:rsidP="007B3AEC">
      <w:pPr>
        <w:pStyle w:val="NoSpacing"/>
        <w:rPr>
          <w:lang w:eastAsia="en-GB"/>
        </w:rPr>
      </w:pPr>
      <w:r>
        <w:rPr>
          <w:lang w:eastAsia="en-GB"/>
        </w:rPr>
        <w:t xml:space="preserve">3.  </w:t>
      </w:r>
      <w:r w:rsidRPr="00C36BFF">
        <w:rPr>
          <w:b/>
          <w:lang w:eastAsia="en-GB"/>
        </w:rPr>
        <w:t xml:space="preserve">Review of Open </w:t>
      </w:r>
      <w:proofErr w:type="gramStart"/>
      <w:r w:rsidRPr="00C36BFF">
        <w:rPr>
          <w:b/>
          <w:lang w:eastAsia="en-GB"/>
        </w:rPr>
        <w:t>Meeting</w:t>
      </w:r>
      <w:r>
        <w:rPr>
          <w:b/>
          <w:lang w:eastAsia="en-GB"/>
        </w:rPr>
        <w:t xml:space="preserve">  3</w:t>
      </w:r>
      <w:proofErr w:type="gramEnd"/>
      <w:r w:rsidRPr="00C36BFF">
        <w:rPr>
          <w:b/>
          <w:vertAlign w:val="superscript"/>
          <w:lang w:eastAsia="en-GB"/>
        </w:rPr>
        <w:t>rd</w:t>
      </w:r>
      <w:r>
        <w:rPr>
          <w:b/>
          <w:lang w:eastAsia="en-GB"/>
        </w:rPr>
        <w:t xml:space="preserve"> April.  </w:t>
      </w:r>
      <w:r>
        <w:rPr>
          <w:lang w:eastAsia="en-GB"/>
        </w:rPr>
        <w:t>23 people attended including some youn</w:t>
      </w:r>
      <w:r w:rsidR="00A90A8B">
        <w:rPr>
          <w:lang w:eastAsia="en-GB"/>
        </w:rPr>
        <w:t>g</w:t>
      </w:r>
      <w:r>
        <w:rPr>
          <w:lang w:eastAsia="en-GB"/>
        </w:rPr>
        <w:t xml:space="preserve">. The </w:t>
      </w:r>
      <w:r w:rsidRPr="00C36BFF">
        <w:rPr>
          <w:u w:val="single"/>
          <w:lang w:eastAsia="en-GB"/>
        </w:rPr>
        <w:t>topic</w:t>
      </w:r>
      <w:r>
        <w:rPr>
          <w:lang w:eastAsia="en-GB"/>
        </w:rPr>
        <w:t xml:space="preserve"> is the key.  How did they know about the meeting?  In future attend</w:t>
      </w:r>
      <w:r w:rsidR="00A90A8B">
        <w:rPr>
          <w:lang w:eastAsia="en-GB"/>
        </w:rPr>
        <w:t>ee</w:t>
      </w:r>
      <w:r>
        <w:rPr>
          <w:lang w:eastAsia="en-GB"/>
        </w:rPr>
        <w:t>s should be asked to sign in giving name, email address</w:t>
      </w:r>
      <w:r w:rsidR="00A90A8B">
        <w:rPr>
          <w:lang w:eastAsia="en-GB"/>
        </w:rPr>
        <w:t xml:space="preserve">, contact number, and agreement to be contacted.  One member of the committee </w:t>
      </w:r>
      <w:r w:rsidR="00A5677D">
        <w:rPr>
          <w:lang w:eastAsia="en-GB"/>
        </w:rPr>
        <w:t xml:space="preserve">– who to be decided just before an open meeting - </w:t>
      </w:r>
      <w:r w:rsidR="00A90A8B">
        <w:rPr>
          <w:lang w:eastAsia="en-GB"/>
        </w:rPr>
        <w:t>could take responsibility for overseeing this and meeting new faces.</w:t>
      </w:r>
    </w:p>
    <w:p w14:paraId="6E007047" w14:textId="77777777" w:rsidR="00A90A8B" w:rsidRDefault="00A90A8B" w:rsidP="007B3AEC">
      <w:pPr>
        <w:pStyle w:val="NoSpacing"/>
        <w:rPr>
          <w:lang w:eastAsia="en-GB"/>
        </w:rPr>
      </w:pPr>
      <w:r>
        <w:rPr>
          <w:lang w:eastAsia="en-GB"/>
        </w:rPr>
        <w:t xml:space="preserve">The social media </w:t>
      </w:r>
      <w:r>
        <w:rPr>
          <w:lang w:eastAsia="en-GB"/>
        </w:rPr>
        <w:t>preferred</w:t>
      </w:r>
      <w:r>
        <w:rPr>
          <w:lang w:eastAsia="en-GB"/>
        </w:rPr>
        <w:t xml:space="preserve"> by the young is changing fast. We should not try to use it.</w:t>
      </w:r>
    </w:p>
    <w:p w14:paraId="7AD5A04F" w14:textId="08796A36" w:rsidR="00A90A8B" w:rsidRPr="00C36BFF" w:rsidRDefault="00A90A8B" w:rsidP="007B3AEC">
      <w:pPr>
        <w:pStyle w:val="NoSpacing"/>
        <w:rPr>
          <w:lang w:eastAsia="en-GB"/>
        </w:rPr>
      </w:pPr>
      <w:r>
        <w:rPr>
          <w:lang w:eastAsia="en-GB"/>
        </w:rPr>
        <w:t xml:space="preserve">Consider finding out if people need lifts in order to come to Open Meetings. </w:t>
      </w:r>
    </w:p>
    <w:p w14:paraId="178A41B7" w14:textId="77777777" w:rsidR="001217FE" w:rsidRPr="001217FE" w:rsidRDefault="001217FE" w:rsidP="007B3AEC">
      <w:pPr>
        <w:pStyle w:val="NoSpacing"/>
        <w:rPr>
          <w:lang w:eastAsia="en-GB"/>
        </w:rPr>
      </w:pPr>
    </w:p>
    <w:p w14:paraId="101A5A01" w14:textId="56C214D0" w:rsidR="001217FE" w:rsidRDefault="00A90A8B" w:rsidP="007B3AEC">
      <w:pPr>
        <w:pStyle w:val="NoSpacing"/>
        <w:rPr>
          <w:lang w:eastAsia="en-GB"/>
        </w:rPr>
      </w:pPr>
      <w:r>
        <w:rPr>
          <w:lang w:eastAsia="en-GB"/>
        </w:rPr>
        <w:t xml:space="preserve">4.  </w:t>
      </w:r>
      <w:r w:rsidR="001217FE" w:rsidRPr="009A678C">
        <w:rPr>
          <w:b/>
          <w:lang w:eastAsia="en-GB"/>
        </w:rPr>
        <w:t xml:space="preserve">Progress report on </w:t>
      </w:r>
      <w:proofErr w:type="gramStart"/>
      <w:r w:rsidR="001217FE" w:rsidRPr="009A678C">
        <w:rPr>
          <w:b/>
          <w:lang w:eastAsia="en-GB"/>
        </w:rPr>
        <w:t>Questionnaire</w:t>
      </w:r>
      <w:r w:rsidR="009A678C">
        <w:rPr>
          <w:b/>
          <w:lang w:eastAsia="en-GB"/>
        </w:rPr>
        <w:t xml:space="preserve">  </w:t>
      </w:r>
      <w:r w:rsidR="009A678C">
        <w:rPr>
          <w:lang w:eastAsia="en-GB"/>
        </w:rPr>
        <w:t>NP</w:t>
      </w:r>
      <w:proofErr w:type="gramEnd"/>
      <w:r w:rsidR="009A678C">
        <w:rPr>
          <w:lang w:eastAsia="en-GB"/>
        </w:rPr>
        <w:t xml:space="preserve"> reported for SJJ:  Monday 15</w:t>
      </w:r>
      <w:r w:rsidR="009A678C" w:rsidRPr="009A678C">
        <w:rPr>
          <w:vertAlign w:val="superscript"/>
          <w:lang w:eastAsia="en-GB"/>
        </w:rPr>
        <w:t>th</w:t>
      </w:r>
      <w:r w:rsidR="009A678C">
        <w:rPr>
          <w:lang w:eastAsia="en-GB"/>
        </w:rPr>
        <w:t xml:space="preserve"> April questions to be distributed by email where possible, and paper copies available in the surgery for 3-4 weeks. Ballot type box will be provided for returns</w:t>
      </w:r>
      <w:r w:rsidR="003E30E7">
        <w:rPr>
          <w:lang w:eastAsia="en-GB"/>
        </w:rPr>
        <w:t>.</w:t>
      </w:r>
    </w:p>
    <w:p w14:paraId="6EA54A4C" w14:textId="77777777" w:rsidR="003E30E7" w:rsidRPr="009A678C" w:rsidRDefault="003E30E7" w:rsidP="007B3AEC">
      <w:pPr>
        <w:pStyle w:val="NoSpacing"/>
        <w:rPr>
          <w:lang w:eastAsia="en-GB"/>
        </w:rPr>
      </w:pPr>
    </w:p>
    <w:p w14:paraId="0330BBA6" w14:textId="77777777" w:rsidR="00A5677D" w:rsidRDefault="001217FE" w:rsidP="003E30E7">
      <w:pPr>
        <w:pStyle w:val="NoSpacing"/>
        <w:rPr>
          <w:lang w:eastAsia="en-GB"/>
        </w:rPr>
      </w:pPr>
      <w:r>
        <w:rPr>
          <w:lang w:eastAsia="en-GB"/>
        </w:rPr>
        <w:t xml:space="preserve"> </w:t>
      </w:r>
      <w:r w:rsidR="003E30E7">
        <w:rPr>
          <w:lang w:eastAsia="en-GB"/>
        </w:rPr>
        <w:t xml:space="preserve">5. </w:t>
      </w:r>
      <w:r w:rsidR="003E30E7" w:rsidRPr="00A5677D">
        <w:rPr>
          <w:b/>
          <w:lang w:eastAsia="en-GB"/>
        </w:rPr>
        <w:t xml:space="preserve">NAPP </w:t>
      </w:r>
      <w:r w:rsidR="003E30E7" w:rsidRPr="00A5677D">
        <w:rPr>
          <w:b/>
          <w:lang w:eastAsia="en-GB"/>
        </w:rPr>
        <w:t>e-bulletins</w:t>
      </w:r>
      <w:r w:rsidR="003E30E7">
        <w:rPr>
          <w:lang w:eastAsia="en-GB"/>
        </w:rPr>
        <w:t xml:space="preserve">.  Robert has offered to take over the receipt of these from Jackie. </w:t>
      </w:r>
      <w:r w:rsidR="00A5677D" w:rsidRPr="00A5677D">
        <w:rPr>
          <w:b/>
          <w:lang w:eastAsia="en-GB"/>
        </w:rPr>
        <w:t>ACTION</w:t>
      </w:r>
      <w:r w:rsidR="00A5677D">
        <w:rPr>
          <w:lang w:eastAsia="en-GB"/>
        </w:rPr>
        <w:t>: MH to talk to Jackie.</w:t>
      </w:r>
    </w:p>
    <w:p w14:paraId="15CECD2D" w14:textId="00763175" w:rsidR="001217FE" w:rsidRDefault="001217FE" w:rsidP="003E30E7">
      <w:pPr>
        <w:pStyle w:val="NoSpacing"/>
        <w:rPr>
          <w:lang w:eastAsia="en-GB"/>
        </w:rPr>
      </w:pPr>
      <w:r w:rsidRPr="00A5677D">
        <w:rPr>
          <w:lang w:eastAsia="en-GB"/>
        </w:rPr>
        <w:t>Patients Association - Weekly News</w:t>
      </w:r>
      <w:r w:rsidR="00A5677D">
        <w:rPr>
          <w:lang w:eastAsia="en-GB"/>
        </w:rPr>
        <w:t xml:space="preserve">. </w:t>
      </w:r>
      <w:r w:rsidRPr="001217FE">
        <w:rPr>
          <w:lang w:eastAsia="en-GB"/>
        </w:rPr>
        <w:t xml:space="preserve"> </w:t>
      </w:r>
      <w:r w:rsidR="003E30E7">
        <w:rPr>
          <w:lang w:eastAsia="en-GB"/>
        </w:rPr>
        <w:t>Notice of this publication and of Healthwatch</w:t>
      </w:r>
      <w:r w:rsidR="00A5677D">
        <w:rPr>
          <w:lang w:eastAsia="en-GB"/>
        </w:rPr>
        <w:t>, and any important comment in either seen by a committee member,</w:t>
      </w:r>
      <w:r w:rsidR="003E30E7">
        <w:rPr>
          <w:lang w:eastAsia="en-GB"/>
        </w:rPr>
        <w:t xml:space="preserve"> could be sent </w:t>
      </w:r>
      <w:r w:rsidR="00A5677D">
        <w:rPr>
          <w:lang w:eastAsia="en-GB"/>
        </w:rPr>
        <w:t xml:space="preserve">to </w:t>
      </w:r>
      <w:r w:rsidR="003E30E7">
        <w:rPr>
          <w:lang w:eastAsia="en-GB"/>
        </w:rPr>
        <w:t>patients receiving NAPP</w:t>
      </w:r>
      <w:r w:rsidR="00A5677D">
        <w:rPr>
          <w:lang w:eastAsia="en-GB"/>
        </w:rPr>
        <w:t xml:space="preserve"> bulletins.  </w:t>
      </w:r>
      <w:r w:rsidR="00970A05" w:rsidRPr="00970A05">
        <w:rPr>
          <w:b/>
          <w:lang w:eastAsia="en-GB"/>
        </w:rPr>
        <w:t>ACTION</w:t>
      </w:r>
      <w:r w:rsidR="00970A05">
        <w:rPr>
          <w:lang w:eastAsia="en-GB"/>
        </w:rPr>
        <w:t>: RS</w:t>
      </w:r>
      <w:r w:rsidR="00A5677D">
        <w:rPr>
          <w:lang w:eastAsia="en-GB"/>
        </w:rPr>
        <w:t xml:space="preserve"> </w:t>
      </w:r>
      <w:r w:rsidR="003E30E7">
        <w:rPr>
          <w:lang w:eastAsia="en-GB"/>
        </w:rPr>
        <w:t xml:space="preserve"> </w:t>
      </w:r>
    </w:p>
    <w:p w14:paraId="51540814" w14:textId="1FC6D869" w:rsidR="00970A05" w:rsidRDefault="00970A05" w:rsidP="003E30E7">
      <w:pPr>
        <w:pStyle w:val="NoSpacing"/>
        <w:rPr>
          <w:lang w:eastAsia="en-GB"/>
        </w:rPr>
      </w:pPr>
    </w:p>
    <w:p w14:paraId="2A68FDBA" w14:textId="5A50FB50" w:rsidR="00970A05" w:rsidRDefault="00970A05" w:rsidP="003E30E7">
      <w:pPr>
        <w:pStyle w:val="NoSpacing"/>
        <w:rPr>
          <w:lang w:eastAsia="en-GB"/>
        </w:rPr>
      </w:pPr>
      <w:r>
        <w:rPr>
          <w:lang w:eastAsia="en-GB"/>
        </w:rPr>
        <w:t>6</w:t>
      </w:r>
      <w:r w:rsidRPr="00970A05">
        <w:rPr>
          <w:b/>
          <w:lang w:eastAsia="en-GB"/>
        </w:rPr>
        <w:t xml:space="preserve">. </w:t>
      </w:r>
      <w:r>
        <w:rPr>
          <w:b/>
          <w:lang w:eastAsia="en-GB"/>
        </w:rPr>
        <w:t>A</w:t>
      </w:r>
      <w:r w:rsidRPr="00970A05">
        <w:rPr>
          <w:b/>
          <w:lang w:eastAsia="en-GB"/>
        </w:rPr>
        <w:t xml:space="preserve"> Flow chart </w:t>
      </w:r>
      <w:r>
        <w:rPr>
          <w:lang w:eastAsia="en-GB"/>
        </w:rPr>
        <w:t xml:space="preserve">for who does what </w:t>
      </w:r>
      <w:r w:rsidR="007B0562">
        <w:rPr>
          <w:lang w:eastAsia="en-GB"/>
        </w:rPr>
        <w:t xml:space="preserve">in communication with PG members </w:t>
      </w:r>
      <w:r>
        <w:rPr>
          <w:lang w:eastAsia="en-GB"/>
        </w:rPr>
        <w:t xml:space="preserve">would clarify the present position, and could be compared with the matrix of annual activity that SJJ plans to produce.  The surgery does need to agree PG communications and plans and can operate in support, e.g. with printing, but do not wish to drive what the PG committee is doing.   </w:t>
      </w:r>
      <w:r w:rsidRPr="00970A05">
        <w:rPr>
          <w:b/>
          <w:lang w:eastAsia="en-GB"/>
        </w:rPr>
        <w:t>ACTION:</w:t>
      </w:r>
      <w:r>
        <w:rPr>
          <w:lang w:eastAsia="en-GB"/>
        </w:rPr>
        <w:t xml:space="preserve">  DF</w:t>
      </w:r>
    </w:p>
    <w:p w14:paraId="74171BEC" w14:textId="77777777" w:rsidR="003E30E7" w:rsidRPr="001217FE" w:rsidRDefault="003E30E7" w:rsidP="003E30E7">
      <w:pPr>
        <w:pStyle w:val="NoSpacing"/>
        <w:rPr>
          <w:lang w:eastAsia="en-GB"/>
        </w:rPr>
      </w:pPr>
    </w:p>
    <w:p w14:paraId="0670FDD5" w14:textId="77777777" w:rsidR="007B0562" w:rsidRDefault="00970A05" w:rsidP="007B3AEC">
      <w:pPr>
        <w:pStyle w:val="NoSpacing"/>
        <w:rPr>
          <w:lang w:eastAsia="en-GB"/>
        </w:rPr>
      </w:pPr>
      <w:r>
        <w:rPr>
          <w:lang w:eastAsia="en-GB"/>
        </w:rPr>
        <w:t xml:space="preserve">7.  </w:t>
      </w:r>
      <w:r w:rsidRPr="00970A05">
        <w:rPr>
          <w:b/>
          <w:lang w:eastAsia="en-GB"/>
        </w:rPr>
        <w:t>A thank you</w:t>
      </w:r>
      <w:r>
        <w:rPr>
          <w:lang w:eastAsia="en-GB"/>
        </w:rPr>
        <w:t xml:space="preserve"> to Jackie Grimshaw from the practice is now appropriate for 8 years of hard work as secretary. </w:t>
      </w:r>
      <w:r w:rsidR="007B0562" w:rsidRPr="007B0562">
        <w:rPr>
          <w:b/>
          <w:lang w:eastAsia="en-GB"/>
        </w:rPr>
        <w:t>ACTION</w:t>
      </w:r>
      <w:r w:rsidR="007B0562">
        <w:rPr>
          <w:lang w:eastAsia="en-GB"/>
        </w:rPr>
        <w:t>: NP</w:t>
      </w:r>
      <w:r>
        <w:rPr>
          <w:lang w:eastAsia="en-GB"/>
        </w:rPr>
        <w:t xml:space="preserve"> </w:t>
      </w:r>
      <w:r w:rsidR="007B0562">
        <w:rPr>
          <w:lang w:eastAsia="en-GB"/>
        </w:rPr>
        <w:t xml:space="preserve"> </w:t>
      </w:r>
    </w:p>
    <w:p w14:paraId="6D8E7249" w14:textId="490FD914" w:rsidR="00970A05" w:rsidRDefault="007B0562" w:rsidP="007B3AEC">
      <w:pPr>
        <w:pStyle w:val="NoSpacing"/>
        <w:rPr>
          <w:lang w:eastAsia="en-GB"/>
        </w:rPr>
      </w:pPr>
      <w:r>
        <w:rPr>
          <w:lang w:eastAsia="en-GB"/>
        </w:rPr>
        <w:t>She has sent a list of her jobs</w:t>
      </w:r>
      <w:r w:rsidRPr="007B0562">
        <w:rPr>
          <w:b/>
          <w:lang w:eastAsia="en-GB"/>
        </w:rPr>
        <w:t>.  ACTION:</w:t>
      </w:r>
      <w:r>
        <w:rPr>
          <w:lang w:eastAsia="en-GB"/>
        </w:rPr>
        <w:t xml:space="preserve"> JH to find and circulate</w:t>
      </w:r>
      <w:r w:rsidR="00666A90">
        <w:rPr>
          <w:lang w:eastAsia="en-GB"/>
        </w:rPr>
        <w:t xml:space="preserve"> this</w:t>
      </w:r>
      <w:r>
        <w:rPr>
          <w:lang w:eastAsia="en-GB"/>
        </w:rPr>
        <w:t xml:space="preserve"> to the committee. </w:t>
      </w:r>
    </w:p>
    <w:p w14:paraId="54EF63A4" w14:textId="001D6CA5" w:rsidR="007B0562" w:rsidRDefault="007B0562" w:rsidP="007B3AEC">
      <w:pPr>
        <w:pStyle w:val="NoSpacing"/>
        <w:rPr>
          <w:lang w:eastAsia="en-GB"/>
        </w:rPr>
      </w:pPr>
      <w:r>
        <w:rPr>
          <w:lang w:eastAsia="en-GB"/>
        </w:rPr>
        <w:t xml:space="preserve">We would be delighted if she would like to remain on the committee, attending when she can. </w:t>
      </w:r>
      <w:r w:rsidRPr="007B0562">
        <w:rPr>
          <w:b/>
          <w:lang w:eastAsia="en-GB"/>
        </w:rPr>
        <w:t>ACTION:</w:t>
      </w:r>
      <w:r>
        <w:rPr>
          <w:lang w:eastAsia="en-GB"/>
        </w:rPr>
        <w:t xml:space="preserve">  MH</w:t>
      </w:r>
      <w:r w:rsidR="00666A90">
        <w:rPr>
          <w:lang w:eastAsia="en-GB"/>
        </w:rPr>
        <w:t xml:space="preserve"> to establish.</w:t>
      </w:r>
      <w:r>
        <w:rPr>
          <w:lang w:eastAsia="en-GB"/>
        </w:rPr>
        <w:t xml:space="preserve">  </w:t>
      </w:r>
    </w:p>
    <w:p w14:paraId="3954ACCE" w14:textId="18EA8BCC" w:rsidR="00970A05" w:rsidRDefault="00970A05" w:rsidP="007B3AEC">
      <w:pPr>
        <w:pStyle w:val="NoSpacing"/>
        <w:rPr>
          <w:lang w:eastAsia="en-GB"/>
        </w:rPr>
      </w:pPr>
    </w:p>
    <w:p w14:paraId="7901DC09" w14:textId="45C71803" w:rsidR="007B0562" w:rsidRDefault="007B0562" w:rsidP="007B3AEC">
      <w:pPr>
        <w:pStyle w:val="NoSpacing"/>
        <w:rPr>
          <w:lang w:eastAsia="en-GB"/>
        </w:rPr>
      </w:pPr>
      <w:r>
        <w:rPr>
          <w:lang w:eastAsia="en-GB"/>
        </w:rPr>
        <w:t xml:space="preserve">8.  </w:t>
      </w:r>
      <w:r w:rsidRPr="007B0562">
        <w:rPr>
          <w:b/>
          <w:lang w:eastAsia="en-GB"/>
        </w:rPr>
        <w:t>Jennifer Deegan</w:t>
      </w:r>
      <w:r>
        <w:rPr>
          <w:lang w:eastAsia="en-GB"/>
        </w:rPr>
        <w:t xml:space="preserve"> to be invited to attend a committee meeting, and to be sent these minutes. Th</w:t>
      </w:r>
      <w:r w:rsidR="00666A90">
        <w:rPr>
          <w:lang w:eastAsia="en-GB"/>
        </w:rPr>
        <w:t>en to</w:t>
      </w:r>
      <w:r>
        <w:rPr>
          <w:lang w:eastAsia="en-GB"/>
        </w:rPr>
        <w:t xml:space="preserve"> have a talk about her wishes</w:t>
      </w:r>
      <w:r w:rsidR="00666A90">
        <w:rPr>
          <w:lang w:eastAsia="en-GB"/>
        </w:rPr>
        <w:t xml:space="preserve"> before meeting the committee</w:t>
      </w:r>
      <w:r>
        <w:rPr>
          <w:lang w:eastAsia="en-GB"/>
        </w:rPr>
        <w:t xml:space="preserve">.  </w:t>
      </w:r>
      <w:r w:rsidRPr="007B0562">
        <w:rPr>
          <w:b/>
          <w:lang w:eastAsia="en-GB"/>
        </w:rPr>
        <w:t>ACTION</w:t>
      </w:r>
      <w:r>
        <w:rPr>
          <w:lang w:eastAsia="en-GB"/>
        </w:rPr>
        <w:t>: MH</w:t>
      </w:r>
    </w:p>
    <w:p w14:paraId="4E76164F" w14:textId="0CC3BD9F" w:rsidR="007B0562" w:rsidRDefault="007B0562" w:rsidP="007B3AEC">
      <w:pPr>
        <w:pStyle w:val="NoSpacing"/>
        <w:rPr>
          <w:lang w:eastAsia="en-GB"/>
        </w:rPr>
      </w:pPr>
    </w:p>
    <w:p w14:paraId="4C4E2945" w14:textId="6F2022F9" w:rsidR="00666A90" w:rsidRDefault="00666A90" w:rsidP="007B3AEC">
      <w:pPr>
        <w:pStyle w:val="NoSpacing"/>
        <w:rPr>
          <w:lang w:eastAsia="en-GB"/>
        </w:rPr>
      </w:pPr>
      <w:r>
        <w:rPr>
          <w:lang w:eastAsia="en-GB"/>
        </w:rPr>
        <w:t>9</w:t>
      </w:r>
      <w:r w:rsidRPr="0011030D">
        <w:rPr>
          <w:b/>
          <w:lang w:eastAsia="en-GB"/>
        </w:rPr>
        <w:t xml:space="preserve">. </w:t>
      </w:r>
      <w:r w:rsidR="0011030D" w:rsidRPr="0011030D">
        <w:rPr>
          <w:b/>
          <w:lang w:eastAsia="en-GB"/>
        </w:rPr>
        <w:t>A.O.B</w:t>
      </w:r>
      <w:r w:rsidR="0011030D">
        <w:rPr>
          <w:lang w:eastAsia="en-GB"/>
        </w:rPr>
        <w:t xml:space="preserve">. </w:t>
      </w:r>
      <w:r>
        <w:rPr>
          <w:lang w:eastAsia="en-GB"/>
        </w:rPr>
        <w:t xml:space="preserve"> </w:t>
      </w:r>
      <w:r w:rsidRPr="00666A90">
        <w:rPr>
          <w:b/>
          <w:lang w:eastAsia="en-GB"/>
        </w:rPr>
        <w:t>Richard Catchpole’s suggestions</w:t>
      </w:r>
      <w:r>
        <w:rPr>
          <w:lang w:eastAsia="en-GB"/>
        </w:rPr>
        <w:t xml:space="preserve">: </w:t>
      </w:r>
      <w:proofErr w:type="spellStart"/>
      <w:r>
        <w:rPr>
          <w:lang w:eastAsia="en-GB"/>
        </w:rPr>
        <w:t>i</w:t>
      </w:r>
      <w:proofErr w:type="spellEnd"/>
      <w:r>
        <w:rPr>
          <w:lang w:eastAsia="en-GB"/>
        </w:rPr>
        <w:t>) A newsletter item about the results of the questionnaire.</w:t>
      </w:r>
    </w:p>
    <w:p w14:paraId="52621C75" w14:textId="7D993374" w:rsidR="007B0562" w:rsidRDefault="00666A90" w:rsidP="007B3AEC">
      <w:pPr>
        <w:pStyle w:val="NoSpacing"/>
        <w:rPr>
          <w:lang w:eastAsia="en-GB"/>
        </w:rPr>
      </w:pPr>
      <w:r>
        <w:rPr>
          <w:lang w:eastAsia="en-GB"/>
        </w:rPr>
        <w:t>ii) An item in each newsletter about what the PG has been doing since the last newsletter.</w:t>
      </w:r>
    </w:p>
    <w:p w14:paraId="7957EEE2" w14:textId="52FACBF6" w:rsidR="00666A90" w:rsidRDefault="0011030D" w:rsidP="007B3AEC">
      <w:pPr>
        <w:pStyle w:val="NoSpacing"/>
        <w:rPr>
          <w:lang w:eastAsia="en-GB"/>
        </w:rPr>
      </w:pPr>
      <w:r>
        <w:rPr>
          <w:lang w:eastAsia="en-GB"/>
        </w:rPr>
        <w:t>iii) Re paper notices:  These are a CQC requirement and cannot be dispensed with.</w:t>
      </w:r>
    </w:p>
    <w:p w14:paraId="7A6F80B1" w14:textId="5EDD56E7" w:rsidR="0011030D" w:rsidRDefault="0011030D" w:rsidP="007B3AEC">
      <w:pPr>
        <w:pStyle w:val="NoSpacing"/>
        <w:rPr>
          <w:lang w:eastAsia="en-GB"/>
        </w:rPr>
      </w:pPr>
      <w:r>
        <w:rPr>
          <w:lang w:eastAsia="en-GB"/>
        </w:rPr>
        <w:t xml:space="preserve">iv) His comments no 4 about the screen, and No 6 about decluttering the repeat prescription process, cannot be actioned.    </w:t>
      </w:r>
      <w:r w:rsidRPr="0011030D">
        <w:rPr>
          <w:b/>
          <w:lang w:eastAsia="en-GB"/>
        </w:rPr>
        <w:t>ACTION</w:t>
      </w:r>
      <w:r>
        <w:rPr>
          <w:lang w:eastAsia="en-GB"/>
        </w:rPr>
        <w:t xml:space="preserve">: YH to consider </w:t>
      </w:r>
      <w:proofErr w:type="spellStart"/>
      <w:r>
        <w:rPr>
          <w:lang w:eastAsia="en-GB"/>
        </w:rPr>
        <w:t>i</w:t>
      </w:r>
      <w:proofErr w:type="spellEnd"/>
      <w:r>
        <w:rPr>
          <w:lang w:eastAsia="en-GB"/>
        </w:rPr>
        <w:t>) and ii)   ALL: Discussion to be continued/completed at the next meeting</w:t>
      </w:r>
    </w:p>
    <w:p w14:paraId="67533CA9" w14:textId="7F4B0272" w:rsidR="0011030D" w:rsidRDefault="0011030D" w:rsidP="007B3AEC">
      <w:pPr>
        <w:pStyle w:val="NoSpacing"/>
        <w:rPr>
          <w:lang w:eastAsia="en-GB"/>
        </w:rPr>
      </w:pPr>
    </w:p>
    <w:p w14:paraId="7BA9D48F" w14:textId="77777777" w:rsidR="0011030D" w:rsidRDefault="0011030D" w:rsidP="007B3AEC">
      <w:pPr>
        <w:pStyle w:val="NoSpacing"/>
        <w:rPr>
          <w:lang w:eastAsia="en-GB"/>
        </w:rPr>
      </w:pPr>
    </w:p>
    <w:p w14:paraId="40C3F217" w14:textId="371BFCE4" w:rsidR="00626D3B" w:rsidRPr="001217FE" w:rsidRDefault="001217FE" w:rsidP="007B3AEC">
      <w:pPr>
        <w:pStyle w:val="NoSpacing"/>
        <w:rPr>
          <w:lang w:eastAsia="en-GB"/>
        </w:rPr>
      </w:pPr>
      <w:r w:rsidRPr="001217FE">
        <w:rPr>
          <w:lang w:eastAsia="en-GB"/>
        </w:rPr>
        <w:t xml:space="preserve">Next committee </w:t>
      </w:r>
      <w:proofErr w:type="gramStart"/>
      <w:r w:rsidRPr="001217FE">
        <w:rPr>
          <w:lang w:eastAsia="en-GB"/>
        </w:rPr>
        <w:t xml:space="preserve">meeting; </w:t>
      </w:r>
      <w:r w:rsidR="00666A90">
        <w:rPr>
          <w:lang w:eastAsia="en-GB"/>
        </w:rPr>
        <w:t xml:space="preserve"> 8</w:t>
      </w:r>
      <w:proofErr w:type="gramEnd"/>
      <w:r w:rsidR="00666A90" w:rsidRPr="00666A90">
        <w:rPr>
          <w:vertAlign w:val="superscript"/>
          <w:lang w:eastAsia="en-GB"/>
        </w:rPr>
        <w:t>th</w:t>
      </w:r>
      <w:r w:rsidR="00666A90">
        <w:rPr>
          <w:lang w:eastAsia="en-GB"/>
        </w:rPr>
        <w:t xml:space="preserve"> May</w:t>
      </w:r>
      <w:r w:rsidRPr="001217FE">
        <w:rPr>
          <w:lang w:eastAsia="en-GB"/>
        </w:rPr>
        <w:t xml:space="preserve">    </w:t>
      </w:r>
      <w:bookmarkStart w:id="0" w:name="_GoBack"/>
      <w:bookmarkEnd w:id="0"/>
    </w:p>
    <w:sectPr w:rsidR="00626D3B" w:rsidRPr="00121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82604"/>
    <w:multiLevelType w:val="multilevel"/>
    <w:tmpl w:val="5F245D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0A0393"/>
    <w:multiLevelType w:val="multilevel"/>
    <w:tmpl w:val="7638C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7FE"/>
    <w:rsid w:val="000139B5"/>
    <w:rsid w:val="0011030D"/>
    <w:rsid w:val="001217FE"/>
    <w:rsid w:val="003E30E7"/>
    <w:rsid w:val="00626D3B"/>
    <w:rsid w:val="00666A90"/>
    <w:rsid w:val="007B0562"/>
    <w:rsid w:val="007B3AEC"/>
    <w:rsid w:val="008D094D"/>
    <w:rsid w:val="00970A05"/>
    <w:rsid w:val="009A678C"/>
    <w:rsid w:val="00A5677D"/>
    <w:rsid w:val="00A90A8B"/>
    <w:rsid w:val="00C36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AFA5"/>
  <w15:chartTrackingRefBased/>
  <w15:docId w15:val="{E192C1D4-E86D-4384-B07F-31347ACB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7FE"/>
    <w:pPr>
      <w:spacing w:after="0" w:line="240" w:lineRule="auto"/>
    </w:pPr>
  </w:style>
  <w:style w:type="paragraph" w:customStyle="1" w:styleId="m7885423712944633685msolistparagraph">
    <w:name w:val="m_7885423712944633685msolistparagraph"/>
    <w:basedOn w:val="Normal"/>
    <w:rsid w:val="001217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217FE"/>
    <w:rPr>
      <w:color w:val="0000FF"/>
      <w:u w:val="single"/>
    </w:rPr>
  </w:style>
  <w:style w:type="character" w:styleId="UnresolvedMention">
    <w:name w:val="Unresolved Mention"/>
    <w:basedOn w:val="DefaultParagraphFont"/>
    <w:uiPriority w:val="99"/>
    <w:semiHidden/>
    <w:unhideWhenUsed/>
    <w:rsid w:val="001217FE"/>
    <w:rPr>
      <w:color w:val="605E5C"/>
      <w:shd w:val="clear" w:color="auto" w:fill="E1DFDD"/>
    </w:rPr>
  </w:style>
  <w:style w:type="paragraph" w:styleId="ListParagraph">
    <w:name w:val="List Paragraph"/>
    <w:basedOn w:val="Normal"/>
    <w:uiPriority w:val="34"/>
    <w:qFormat/>
    <w:rsid w:val="00121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Harding</dc:creator>
  <cp:keywords/>
  <dc:description/>
  <cp:lastModifiedBy>Jean Harding</cp:lastModifiedBy>
  <cp:revision>3</cp:revision>
  <cp:lastPrinted>2019-04-10T12:43:00Z</cp:lastPrinted>
  <dcterms:created xsi:type="dcterms:W3CDTF">2019-04-11T09:34:00Z</dcterms:created>
  <dcterms:modified xsi:type="dcterms:W3CDTF">2019-04-11T11:03:00Z</dcterms:modified>
</cp:coreProperties>
</file>